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925AC" w14:textId="77777777" w:rsidR="007A70C3" w:rsidRPr="00AB4EAF" w:rsidRDefault="007A70C3" w:rsidP="00AB4EAF">
      <w:pPr>
        <w:rPr>
          <w:lang w:eastAsia="en-US"/>
        </w:rPr>
      </w:pPr>
    </w:p>
    <w:tbl>
      <w:tblPr>
        <w:tblpPr w:leftFromText="141" w:rightFromText="141"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5198"/>
      </w:tblGrid>
      <w:tr w:rsidR="007A70C3" w:rsidRPr="00BD0627" w14:paraId="7F6E5F09" w14:textId="77777777" w:rsidTr="00BD0627">
        <w:tc>
          <w:tcPr>
            <w:tcW w:w="3888" w:type="dxa"/>
            <w:shd w:val="clear" w:color="auto" w:fill="auto"/>
          </w:tcPr>
          <w:p w14:paraId="3F36EBA3" w14:textId="77777777" w:rsidR="00AB4EAF" w:rsidRPr="00BD0627" w:rsidRDefault="007A70C3" w:rsidP="00BD0627">
            <w:pPr>
              <w:rPr>
                <w:sz w:val="22"/>
              </w:rPr>
            </w:pPr>
            <w:r w:rsidRPr="00BD0627">
              <w:rPr>
                <w:sz w:val="22"/>
              </w:rPr>
              <w:t>Naam specialist ouderengeneeskunde</w:t>
            </w:r>
            <w:r w:rsidR="00344E08">
              <w:rPr>
                <w:sz w:val="22"/>
              </w:rPr>
              <w:t>/behandeld arts</w:t>
            </w:r>
          </w:p>
        </w:tc>
        <w:tc>
          <w:tcPr>
            <w:tcW w:w="5324" w:type="dxa"/>
            <w:shd w:val="clear" w:color="auto" w:fill="auto"/>
          </w:tcPr>
          <w:p w14:paraId="38FA8FE0" w14:textId="77777777" w:rsidR="007A70C3" w:rsidRPr="00BD0627" w:rsidRDefault="007A70C3" w:rsidP="00456A5B">
            <w:pPr>
              <w:rPr>
                <w:sz w:val="22"/>
              </w:rPr>
            </w:pPr>
            <w:r w:rsidRPr="00BD0627">
              <w:rPr>
                <w:sz w:val="22"/>
              </w:rPr>
              <w:fldChar w:fldCharType="begin">
                <w:ffData>
                  <w:name w:val="Text15"/>
                  <w:enabled/>
                  <w:calcOnExit w:val="0"/>
                  <w:textInput/>
                </w:ffData>
              </w:fldChar>
            </w:r>
            <w:bookmarkStart w:id="0" w:name="Text15"/>
            <w:r w:rsidRPr="00BD0627">
              <w:rPr>
                <w:sz w:val="22"/>
              </w:rPr>
              <w:instrText xml:space="preserve"> FORMTEXT </w:instrText>
            </w:r>
            <w:r w:rsidRPr="00BD0627">
              <w:rPr>
                <w:sz w:val="22"/>
              </w:rPr>
            </w:r>
            <w:r w:rsidRPr="00BD0627">
              <w:rPr>
                <w:sz w:val="22"/>
              </w:rPr>
              <w:fldChar w:fldCharType="separate"/>
            </w:r>
            <w:r w:rsidR="00456A5B">
              <w:rPr>
                <w:sz w:val="22"/>
              </w:rPr>
              <w:t> </w:t>
            </w:r>
            <w:r w:rsidR="00456A5B">
              <w:rPr>
                <w:sz w:val="22"/>
              </w:rPr>
              <w:t> </w:t>
            </w:r>
            <w:r w:rsidR="00456A5B">
              <w:rPr>
                <w:sz w:val="22"/>
              </w:rPr>
              <w:t> </w:t>
            </w:r>
            <w:r w:rsidR="00456A5B">
              <w:rPr>
                <w:sz w:val="22"/>
              </w:rPr>
              <w:t> </w:t>
            </w:r>
            <w:r w:rsidR="00456A5B">
              <w:rPr>
                <w:sz w:val="22"/>
              </w:rPr>
              <w:t> </w:t>
            </w:r>
            <w:r w:rsidRPr="00BD0627">
              <w:rPr>
                <w:sz w:val="22"/>
              </w:rPr>
              <w:fldChar w:fldCharType="end"/>
            </w:r>
            <w:bookmarkEnd w:id="0"/>
          </w:p>
        </w:tc>
      </w:tr>
      <w:tr w:rsidR="007A70C3" w:rsidRPr="00BD0627" w14:paraId="6C8F5CC6" w14:textId="77777777" w:rsidTr="00BD0627">
        <w:tc>
          <w:tcPr>
            <w:tcW w:w="3888" w:type="dxa"/>
            <w:shd w:val="clear" w:color="auto" w:fill="auto"/>
          </w:tcPr>
          <w:p w14:paraId="4840D43B" w14:textId="77777777" w:rsidR="007A70C3" w:rsidRPr="00BD0627" w:rsidRDefault="007A70C3" w:rsidP="00BD0627">
            <w:pPr>
              <w:rPr>
                <w:sz w:val="22"/>
              </w:rPr>
            </w:pPr>
            <w:r w:rsidRPr="00BD0627">
              <w:rPr>
                <w:sz w:val="22"/>
              </w:rPr>
              <w:t>Naam instelling</w:t>
            </w:r>
          </w:p>
        </w:tc>
        <w:tc>
          <w:tcPr>
            <w:tcW w:w="5324" w:type="dxa"/>
            <w:shd w:val="clear" w:color="auto" w:fill="auto"/>
          </w:tcPr>
          <w:p w14:paraId="7A1AADED" w14:textId="77777777" w:rsidR="007A70C3" w:rsidRPr="00BD0627" w:rsidRDefault="007A70C3" w:rsidP="006C1998">
            <w:pPr>
              <w:rPr>
                <w:sz w:val="22"/>
              </w:rPr>
            </w:pPr>
            <w:r w:rsidRPr="00BD0627">
              <w:rPr>
                <w:sz w:val="22"/>
              </w:rPr>
              <w:fldChar w:fldCharType="begin">
                <w:ffData>
                  <w:name w:val="Text2"/>
                  <w:enabled/>
                  <w:calcOnExit w:val="0"/>
                  <w:textInput/>
                </w:ffData>
              </w:fldChar>
            </w:r>
            <w:bookmarkStart w:id="1" w:name="Text2"/>
            <w:r w:rsidRPr="00BD0627">
              <w:rPr>
                <w:sz w:val="22"/>
              </w:rPr>
              <w:instrText xml:space="preserve"> FORMTEXT </w:instrText>
            </w:r>
            <w:r w:rsidRPr="00BD0627">
              <w:rPr>
                <w:sz w:val="22"/>
              </w:rPr>
            </w:r>
            <w:r w:rsidRPr="00BD0627">
              <w:rPr>
                <w:sz w:val="22"/>
              </w:rPr>
              <w:fldChar w:fldCharType="separate"/>
            </w:r>
            <w:r w:rsidR="006C1998">
              <w:rPr>
                <w:sz w:val="22"/>
              </w:rPr>
              <w:t> </w:t>
            </w:r>
            <w:r w:rsidR="006C1998">
              <w:rPr>
                <w:sz w:val="22"/>
              </w:rPr>
              <w:t> </w:t>
            </w:r>
            <w:r w:rsidR="006C1998">
              <w:rPr>
                <w:sz w:val="22"/>
              </w:rPr>
              <w:t> </w:t>
            </w:r>
            <w:r w:rsidR="006C1998">
              <w:rPr>
                <w:sz w:val="22"/>
              </w:rPr>
              <w:t> </w:t>
            </w:r>
            <w:r w:rsidR="006C1998">
              <w:rPr>
                <w:sz w:val="22"/>
              </w:rPr>
              <w:t> </w:t>
            </w:r>
            <w:r w:rsidRPr="00BD0627">
              <w:rPr>
                <w:sz w:val="22"/>
              </w:rPr>
              <w:fldChar w:fldCharType="end"/>
            </w:r>
            <w:bookmarkEnd w:id="1"/>
          </w:p>
        </w:tc>
      </w:tr>
      <w:tr w:rsidR="00222B00" w:rsidRPr="00BD0627" w14:paraId="6141E48E" w14:textId="77777777" w:rsidTr="00BD0627">
        <w:tc>
          <w:tcPr>
            <w:tcW w:w="3888" w:type="dxa"/>
            <w:shd w:val="clear" w:color="auto" w:fill="auto"/>
          </w:tcPr>
          <w:p w14:paraId="52E7058D" w14:textId="77777777" w:rsidR="00222B00" w:rsidRPr="00BD0627" w:rsidRDefault="00222B00" w:rsidP="00BD0627">
            <w:pPr>
              <w:rPr>
                <w:sz w:val="22"/>
              </w:rPr>
            </w:pPr>
            <w:r w:rsidRPr="00BD0627">
              <w:rPr>
                <w:sz w:val="22"/>
              </w:rPr>
              <w:t xml:space="preserve">Adres </w:t>
            </w:r>
            <w:r w:rsidR="00E41A3E">
              <w:rPr>
                <w:sz w:val="22"/>
              </w:rPr>
              <w:t xml:space="preserve">en postcode </w:t>
            </w:r>
            <w:r w:rsidRPr="00BD0627">
              <w:rPr>
                <w:sz w:val="22"/>
              </w:rPr>
              <w:t>instelling</w:t>
            </w:r>
          </w:p>
        </w:tc>
        <w:tc>
          <w:tcPr>
            <w:tcW w:w="5324" w:type="dxa"/>
            <w:shd w:val="clear" w:color="auto" w:fill="auto"/>
          </w:tcPr>
          <w:p w14:paraId="03CCC22D" w14:textId="77777777" w:rsidR="00222B00" w:rsidRPr="00BD0627" w:rsidRDefault="00222B00" w:rsidP="00A41B13">
            <w:pPr>
              <w:rPr>
                <w:sz w:val="22"/>
              </w:rPr>
            </w:pPr>
            <w:r w:rsidRPr="00BD0627">
              <w:rPr>
                <w:sz w:val="22"/>
              </w:rPr>
              <w:fldChar w:fldCharType="begin">
                <w:ffData>
                  <w:name w:val="Text2"/>
                  <w:enabled/>
                  <w:calcOnExit w:val="0"/>
                  <w:textInput/>
                </w:ffData>
              </w:fldChar>
            </w:r>
            <w:r w:rsidRPr="00BD0627">
              <w:rPr>
                <w:sz w:val="22"/>
              </w:rPr>
              <w:instrText xml:space="preserve"> FORMTEXT </w:instrText>
            </w:r>
            <w:r w:rsidRPr="00BD0627">
              <w:rPr>
                <w:sz w:val="22"/>
              </w:rPr>
            </w:r>
            <w:r w:rsidRPr="00BD0627">
              <w:rPr>
                <w:sz w:val="22"/>
              </w:rPr>
              <w:fldChar w:fldCharType="separate"/>
            </w:r>
            <w:r w:rsidR="00A41B13">
              <w:rPr>
                <w:sz w:val="22"/>
              </w:rPr>
              <w:t> </w:t>
            </w:r>
            <w:r w:rsidR="00A41B13">
              <w:rPr>
                <w:sz w:val="22"/>
              </w:rPr>
              <w:t> </w:t>
            </w:r>
            <w:r w:rsidR="00A41B13">
              <w:rPr>
                <w:sz w:val="22"/>
              </w:rPr>
              <w:t> </w:t>
            </w:r>
            <w:r w:rsidR="00A41B13">
              <w:rPr>
                <w:sz w:val="22"/>
              </w:rPr>
              <w:t> </w:t>
            </w:r>
            <w:r w:rsidR="00A41B13">
              <w:rPr>
                <w:sz w:val="22"/>
              </w:rPr>
              <w:t> </w:t>
            </w:r>
            <w:r w:rsidRPr="00BD0627">
              <w:rPr>
                <w:sz w:val="22"/>
              </w:rPr>
              <w:fldChar w:fldCharType="end"/>
            </w:r>
          </w:p>
        </w:tc>
      </w:tr>
      <w:tr w:rsidR="00AB4EAF" w:rsidRPr="00BD0627" w14:paraId="3FB24B0E" w14:textId="77777777" w:rsidTr="00BD0627">
        <w:tc>
          <w:tcPr>
            <w:tcW w:w="3888" w:type="dxa"/>
            <w:shd w:val="clear" w:color="auto" w:fill="auto"/>
          </w:tcPr>
          <w:p w14:paraId="37E9FBDF" w14:textId="77777777" w:rsidR="00AB4EAF" w:rsidRPr="00BD0627" w:rsidRDefault="00AB4EAF" w:rsidP="00BD0627">
            <w:pPr>
              <w:rPr>
                <w:sz w:val="22"/>
              </w:rPr>
            </w:pPr>
            <w:r w:rsidRPr="00BD0627">
              <w:rPr>
                <w:sz w:val="22"/>
              </w:rPr>
              <w:t xml:space="preserve">Telefoonnummer </w:t>
            </w:r>
          </w:p>
        </w:tc>
        <w:tc>
          <w:tcPr>
            <w:tcW w:w="5324" w:type="dxa"/>
            <w:shd w:val="clear" w:color="auto" w:fill="auto"/>
          </w:tcPr>
          <w:p w14:paraId="26705D26" w14:textId="77777777" w:rsidR="00AB4EAF" w:rsidRPr="00BD0627" w:rsidRDefault="00AB4EAF" w:rsidP="00BD0627">
            <w:pPr>
              <w:rPr>
                <w:sz w:val="22"/>
              </w:rPr>
            </w:pPr>
            <w:r w:rsidRPr="00BD0627">
              <w:rPr>
                <w:sz w:val="22"/>
              </w:rPr>
              <w:fldChar w:fldCharType="begin">
                <w:ffData>
                  <w:name w:val="Text27"/>
                  <w:enabled/>
                  <w:calcOnExit w:val="0"/>
                  <w:textInput/>
                </w:ffData>
              </w:fldChar>
            </w:r>
            <w:bookmarkStart w:id="2" w:name="Text27"/>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bookmarkEnd w:id="2"/>
          </w:p>
        </w:tc>
      </w:tr>
    </w:tbl>
    <w:p w14:paraId="3E3CE16C" w14:textId="77777777" w:rsidR="005A2EC5" w:rsidRPr="00D12883" w:rsidRDefault="000D527B">
      <w:pPr>
        <w:rPr>
          <w:b/>
          <w:sz w:val="22"/>
        </w:rPr>
      </w:pPr>
      <w:r>
        <w:rPr>
          <w:b/>
          <w:sz w:val="22"/>
        </w:rPr>
        <w:t>Personalia</w:t>
      </w:r>
      <w:r w:rsidR="00B5053A" w:rsidRPr="00D12883">
        <w:rPr>
          <w:b/>
          <w:sz w:val="22"/>
        </w:rPr>
        <w:t xml:space="preserve"> </w:t>
      </w:r>
      <w:r w:rsidR="007A70C3" w:rsidRPr="00D12883">
        <w:rPr>
          <w:b/>
          <w:sz w:val="22"/>
        </w:rPr>
        <w:t>overledene</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1423"/>
        <w:gridCol w:w="855"/>
        <w:gridCol w:w="2953"/>
      </w:tblGrid>
      <w:tr w:rsidR="007A70C3" w:rsidRPr="00BD0627" w14:paraId="05A209BD" w14:textId="77777777" w:rsidTr="00BD0627">
        <w:tc>
          <w:tcPr>
            <w:tcW w:w="3888" w:type="dxa"/>
            <w:shd w:val="clear" w:color="auto" w:fill="auto"/>
          </w:tcPr>
          <w:p w14:paraId="40A0B0DE" w14:textId="77777777" w:rsidR="007A70C3" w:rsidRPr="00BD0627" w:rsidRDefault="00EF2799" w:rsidP="00BD0627">
            <w:pPr>
              <w:rPr>
                <w:sz w:val="22"/>
              </w:rPr>
            </w:pPr>
            <w:r w:rsidRPr="00BD0627">
              <w:rPr>
                <w:sz w:val="22"/>
              </w:rPr>
              <w:t>Achternaam</w:t>
            </w:r>
          </w:p>
        </w:tc>
        <w:tc>
          <w:tcPr>
            <w:tcW w:w="5324" w:type="dxa"/>
            <w:gridSpan w:val="3"/>
            <w:shd w:val="clear" w:color="auto" w:fill="auto"/>
          </w:tcPr>
          <w:p w14:paraId="6FAE1D2C" w14:textId="77777777" w:rsidR="007A70C3" w:rsidRPr="00BD0627" w:rsidRDefault="007A70C3" w:rsidP="00BD0627">
            <w:pPr>
              <w:rPr>
                <w:sz w:val="22"/>
              </w:rPr>
            </w:pPr>
            <w:r w:rsidRPr="00BD0627">
              <w:rPr>
                <w:sz w:val="22"/>
              </w:rPr>
              <w:fldChar w:fldCharType="begin">
                <w:ffData>
                  <w:name w:val="Text3"/>
                  <w:enabled/>
                  <w:calcOnExit w:val="0"/>
                  <w:textInput/>
                </w:ffData>
              </w:fldChar>
            </w:r>
            <w:bookmarkStart w:id="3" w:name="Text3"/>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bookmarkEnd w:id="3"/>
          </w:p>
        </w:tc>
      </w:tr>
      <w:tr w:rsidR="007A70C3" w:rsidRPr="00BD0627" w14:paraId="0B1425DB" w14:textId="77777777" w:rsidTr="00BD0627">
        <w:tc>
          <w:tcPr>
            <w:tcW w:w="3888" w:type="dxa"/>
            <w:shd w:val="clear" w:color="auto" w:fill="auto"/>
          </w:tcPr>
          <w:p w14:paraId="345C48BD" w14:textId="77777777" w:rsidR="007A70C3" w:rsidRPr="00BD0627" w:rsidRDefault="00EF2799" w:rsidP="00BD0627">
            <w:pPr>
              <w:rPr>
                <w:sz w:val="22"/>
              </w:rPr>
            </w:pPr>
            <w:r w:rsidRPr="00BD0627">
              <w:rPr>
                <w:sz w:val="22"/>
              </w:rPr>
              <w:t>Voornamen</w:t>
            </w:r>
          </w:p>
        </w:tc>
        <w:tc>
          <w:tcPr>
            <w:tcW w:w="5324" w:type="dxa"/>
            <w:gridSpan w:val="3"/>
            <w:shd w:val="clear" w:color="auto" w:fill="auto"/>
          </w:tcPr>
          <w:p w14:paraId="535F5386" w14:textId="77777777" w:rsidR="007A70C3" w:rsidRPr="00BD0627" w:rsidRDefault="007A70C3" w:rsidP="00BD0627">
            <w:pPr>
              <w:rPr>
                <w:sz w:val="22"/>
              </w:rPr>
            </w:pPr>
            <w:r w:rsidRPr="00BD0627">
              <w:rPr>
                <w:sz w:val="22"/>
              </w:rPr>
              <w:fldChar w:fldCharType="begin">
                <w:ffData>
                  <w:name w:val="Text4"/>
                  <w:enabled/>
                  <w:calcOnExit w:val="0"/>
                  <w:textInput/>
                </w:ffData>
              </w:fldChar>
            </w:r>
            <w:bookmarkStart w:id="4" w:name="Text4"/>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bookmarkEnd w:id="4"/>
          </w:p>
        </w:tc>
      </w:tr>
      <w:tr w:rsidR="007A70C3" w:rsidRPr="00BD0627" w14:paraId="5079C9DF" w14:textId="77777777" w:rsidTr="00874B07">
        <w:trPr>
          <w:trHeight w:val="314"/>
        </w:trPr>
        <w:tc>
          <w:tcPr>
            <w:tcW w:w="3888" w:type="dxa"/>
            <w:shd w:val="clear" w:color="auto" w:fill="auto"/>
          </w:tcPr>
          <w:p w14:paraId="1EFD04CC" w14:textId="77777777" w:rsidR="007A70C3" w:rsidRPr="00BD0627" w:rsidRDefault="007A70C3" w:rsidP="00BD0627">
            <w:pPr>
              <w:rPr>
                <w:sz w:val="22"/>
              </w:rPr>
            </w:pPr>
            <w:r w:rsidRPr="00BD0627">
              <w:rPr>
                <w:sz w:val="22"/>
              </w:rPr>
              <w:t xml:space="preserve">Geboortedatum en </w:t>
            </w:r>
            <w:r w:rsidR="00EF2799" w:rsidRPr="00BD0627">
              <w:rPr>
                <w:sz w:val="22"/>
              </w:rPr>
              <w:t>geboorte</w:t>
            </w:r>
            <w:r w:rsidRPr="00BD0627">
              <w:rPr>
                <w:sz w:val="22"/>
              </w:rPr>
              <w:t xml:space="preserve">plaats </w:t>
            </w:r>
          </w:p>
        </w:tc>
        <w:tc>
          <w:tcPr>
            <w:tcW w:w="1440" w:type="dxa"/>
            <w:shd w:val="clear" w:color="auto" w:fill="auto"/>
          </w:tcPr>
          <w:p w14:paraId="6BADCF76" w14:textId="77777777" w:rsidR="007A70C3" w:rsidRPr="00BD0627" w:rsidRDefault="007A70C3" w:rsidP="00BD0627">
            <w:pPr>
              <w:rPr>
                <w:sz w:val="22"/>
              </w:rPr>
            </w:pPr>
            <w:r w:rsidRPr="00BD0627">
              <w:rPr>
                <w:sz w:val="22"/>
              </w:rPr>
              <w:fldChar w:fldCharType="begin">
                <w:ffData>
                  <w:name w:val="Text22"/>
                  <w:enabled/>
                  <w:calcOnExit w:val="0"/>
                  <w:textInput/>
                </w:ffData>
              </w:fldChar>
            </w:r>
            <w:bookmarkStart w:id="5" w:name="Text22"/>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bookmarkEnd w:id="5"/>
          </w:p>
        </w:tc>
        <w:tc>
          <w:tcPr>
            <w:tcW w:w="3884" w:type="dxa"/>
            <w:gridSpan w:val="2"/>
            <w:shd w:val="clear" w:color="auto" w:fill="auto"/>
          </w:tcPr>
          <w:p w14:paraId="05FCDB68" w14:textId="77777777" w:rsidR="007A70C3" w:rsidRPr="00BD0627" w:rsidRDefault="007A70C3" w:rsidP="00BD0627">
            <w:pPr>
              <w:rPr>
                <w:sz w:val="22"/>
              </w:rPr>
            </w:pPr>
            <w:r w:rsidRPr="00BD0627">
              <w:rPr>
                <w:sz w:val="22"/>
              </w:rPr>
              <w:fldChar w:fldCharType="begin">
                <w:ffData>
                  <w:name w:val="Text17"/>
                  <w:enabled/>
                  <w:calcOnExit w:val="0"/>
                  <w:textInput/>
                </w:ffData>
              </w:fldChar>
            </w:r>
            <w:bookmarkStart w:id="6" w:name="Text17"/>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bookmarkEnd w:id="6"/>
          </w:p>
        </w:tc>
      </w:tr>
      <w:tr w:rsidR="007A70C3" w:rsidRPr="00BD0627" w14:paraId="76ABDE08" w14:textId="77777777" w:rsidTr="00BD0627">
        <w:tc>
          <w:tcPr>
            <w:tcW w:w="3888" w:type="dxa"/>
            <w:shd w:val="clear" w:color="auto" w:fill="auto"/>
          </w:tcPr>
          <w:p w14:paraId="6B42467A" w14:textId="0C8DA3FB" w:rsidR="007A70C3" w:rsidRPr="00BD0627" w:rsidRDefault="007A70C3" w:rsidP="00BD0627">
            <w:pPr>
              <w:rPr>
                <w:sz w:val="22"/>
              </w:rPr>
            </w:pPr>
            <w:r w:rsidRPr="00BD0627">
              <w:rPr>
                <w:sz w:val="22"/>
              </w:rPr>
              <w:t>Adres</w:t>
            </w:r>
            <w:r w:rsidR="00203781">
              <w:rPr>
                <w:sz w:val="22"/>
              </w:rPr>
              <w:t xml:space="preserve"> </w:t>
            </w:r>
            <w:r w:rsidRPr="00BD0627">
              <w:rPr>
                <w:sz w:val="22"/>
              </w:rPr>
              <w:t>en woonplaats</w:t>
            </w:r>
            <w:r w:rsidR="00AB5ABF" w:rsidRPr="00BD0627">
              <w:rPr>
                <w:sz w:val="22"/>
              </w:rPr>
              <w:t xml:space="preserve"> volgens GBA</w:t>
            </w:r>
          </w:p>
        </w:tc>
        <w:tc>
          <w:tcPr>
            <w:tcW w:w="5324" w:type="dxa"/>
            <w:gridSpan w:val="3"/>
            <w:shd w:val="clear" w:color="auto" w:fill="auto"/>
          </w:tcPr>
          <w:p w14:paraId="6896A7AF" w14:textId="77777777" w:rsidR="007A70C3" w:rsidRPr="00BD0627" w:rsidRDefault="007A70C3" w:rsidP="00BD0627">
            <w:pPr>
              <w:rPr>
                <w:sz w:val="22"/>
              </w:rPr>
            </w:pPr>
            <w:r w:rsidRPr="00BD0627">
              <w:rPr>
                <w:sz w:val="22"/>
              </w:rPr>
              <w:fldChar w:fldCharType="begin">
                <w:ffData>
                  <w:name w:val="Text7"/>
                  <w:enabled/>
                  <w:calcOnExit w:val="0"/>
                  <w:textInput/>
                </w:ffData>
              </w:fldChar>
            </w:r>
            <w:bookmarkStart w:id="7" w:name="Text7"/>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bookmarkEnd w:id="7"/>
          </w:p>
        </w:tc>
      </w:tr>
      <w:tr w:rsidR="000D527B" w:rsidRPr="00BD0627" w14:paraId="7B8A6EF3" w14:textId="77777777" w:rsidTr="00B5053A">
        <w:tc>
          <w:tcPr>
            <w:tcW w:w="3888" w:type="dxa"/>
            <w:shd w:val="clear" w:color="auto" w:fill="auto"/>
          </w:tcPr>
          <w:p w14:paraId="3A71C39B" w14:textId="77777777" w:rsidR="000D527B" w:rsidRPr="00BD0627" w:rsidRDefault="000D527B" w:rsidP="00BD0627">
            <w:pPr>
              <w:rPr>
                <w:sz w:val="22"/>
              </w:rPr>
            </w:pPr>
            <w:r w:rsidRPr="00BD0627">
              <w:rPr>
                <w:sz w:val="22"/>
              </w:rPr>
              <w:t>Datum en gemeente overlijden</w:t>
            </w:r>
          </w:p>
        </w:tc>
        <w:tc>
          <w:tcPr>
            <w:tcW w:w="1440" w:type="dxa"/>
            <w:shd w:val="clear" w:color="auto" w:fill="auto"/>
          </w:tcPr>
          <w:p w14:paraId="3969DDF6" w14:textId="77777777" w:rsidR="000D527B" w:rsidRPr="00BD0627" w:rsidRDefault="000D527B" w:rsidP="00BD0627">
            <w:pPr>
              <w:rPr>
                <w:sz w:val="22"/>
              </w:rPr>
            </w:pPr>
            <w:r w:rsidRPr="00BD0627">
              <w:rPr>
                <w:sz w:val="22"/>
              </w:rPr>
              <w:fldChar w:fldCharType="begin">
                <w:ffData>
                  <w:name w:val="Text8"/>
                  <w:enabled/>
                  <w:calcOnExit w:val="0"/>
                  <w:textInput/>
                </w:ffData>
              </w:fldChar>
            </w:r>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p>
        </w:tc>
        <w:tc>
          <w:tcPr>
            <w:tcW w:w="3884" w:type="dxa"/>
            <w:gridSpan w:val="2"/>
            <w:shd w:val="clear" w:color="auto" w:fill="auto"/>
          </w:tcPr>
          <w:p w14:paraId="2D74F93D" w14:textId="77777777" w:rsidR="000D527B" w:rsidRDefault="000D527B" w:rsidP="00BD0627">
            <w:pPr>
              <w:rPr>
                <w:sz w:val="22"/>
              </w:rPr>
            </w:pPr>
            <w:r w:rsidRPr="00BD0627">
              <w:rPr>
                <w:sz w:val="22"/>
              </w:rPr>
              <w:fldChar w:fldCharType="begin">
                <w:ffData>
                  <w:name w:val="Text17"/>
                  <w:enabled/>
                  <w:calcOnExit w:val="0"/>
                  <w:textInput/>
                </w:ffData>
              </w:fldChar>
            </w:r>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p>
        </w:tc>
      </w:tr>
      <w:tr w:rsidR="00576CC2" w:rsidRPr="00BD0627" w14:paraId="00A08FA8" w14:textId="77777777" w:rsidTr="00576CC2">
        <w:tc>
          <w:tcPr>
            <w:tcW w:w="3888" w:type="dxa"/>
            <w:shd w:val="clear" w:color="auto" w:fill="auto"/>
          </w:tcPr>
          <w:p w14:paraId="08CF5FA9" w14:textId="77777777" w:rsidR="00576CC2" w:rsidRPr="00BD0627" w:rsidRDefault="00576CC2" w:rsidP="00BD0627">
            <w:pPr>
              <w:rPr>
                <w:sz w:val="22"/>
              </w:rPr>
            </w:pPr>
            <w:r w:rsidRPr="00BD0627">
              <w:rPr>
                <w:sz w:val="22"/>
              </w:rPr>
              <w:t>Kopie identiteitskaart aanwezig</w:t>
            </w:r>
          </w:p>
        </w:tc>
        <w:tc>
          <w:tcPr>
            <w:tcW w:w="2316" w:type="dxa"/>
            <w:gridSpan w:val="2"/>
            <w:shd w:val="clear" w:color="auto" w:fill="auto"/>
          </w:tcPr>
          <w:p w14:paraId="09EC1230" w14:textId="7F5634FA" w:rsidR="00576CC2" w:rsidRDefault="00576CC2" w:rsidP="00576CC2">
            <w:pPr>
              <w:rPr>
                <w:sz w:val="22"/>
              </w:rPr>
            </w:pPr>
            <w:r>
              <w:rPr>
                <w:sz w:val="22"/>
              </w:rPr>
              <w:fldChar w:fldCharType="begin">
                <w:ffData>
                  <w:name w:val="Selectievakje1"/>
                  <w:enabled/>
                  <w:calcOnExit w:val="0"/>
                  <w:checkBox>
                    <w:sizeAuto/>
                    <w:default w:val="0"/>
                  </w:checkBox>
                </w:ffData>
              </w:fldChar>
            </w:r>
            <w:bookmarkStart w:id="8" w:name="Selectievakje1"/>
            <w:r>
              <w:rPr>
                <w:sz w:val="22"/>
              </w:rPr>
              <w:instrText xml:space="preserve"> FORMCHECKBOX </w:instrText>
            </w:r>
            <w:r w:rsidR="00693C52">
              <w:rPr>
                <w:sz w:val="22"/>
              </w:rPr>
            </w:r>
            <w:r w:rsidR="00693C52">
              <w:rPr>
                <w:sz w:val="22"/>
              </w:rPr>
              <w:fldChar w:fldCharType="separate"/>
            </w:r>
            <w:r>
              <w:rPr>
                <w:sz w:val="22"/>
              </w:rPr>
              <w:fldChar w:fldCharType="end"/>
            </w:r>
            <w:bookmarkEnd w:id="8"/>
            <w:r>
              <w:rPr>
                <w:sz w:val="22"/>
              </w:rPr>
              <w:t xml:space="preserve"> </w:t>
            </w:r>
            <w:r w:rsidRPr="00BD0627">
              <w:rPr>
                <w:sz w:val="22"/>
              </w:rPr>
              <w:t xml:space="preserve">Ja </w:t>
            </w:r>
            <w:r w:rsidRPr="00BD0627">
              <w:rPr>
                <w:sz w:val="22"/>
              </w:rPr>
              <w:tab/>
            </w:r>
            <w:r>
              <w:rPr>
                <w:sz w:val="22"/>
              </w:rPr>
              <w:t xml:space="preserve">    </w:t>
            </w:r>
            <w:r>
              <w:rPr>
                <w:sz w:val="22"/>
              </w:rPr>
              <w:fldChar w:fldCharType="begin">
                <w:ffData>
                  <w:name w:val="Selectievakje2"/>
                  <w:enabled/>
                  <w:calcOnExit w:val="0"/>
                  <w:checkBox>
                    <w:sizeAuto/>
                    <w:default w:val="0"/>
                    <w:checked w:val="0"/>
                  </w:checkBox>
                </w:ffData>
              </w:fldChar>
            </w:r>
            <w:bookmarkStart w:id="9" w:name="Selectievakje2"/>
            <w:r>
              <w:rPr>
                <w:sz w:val="22"/>
              </w:rPr>
              <w:instrText xml:space="preserve"> FORMCHECKBOX </w:instrText>
            </w:r>
            <w:r w:rsidR="00693C52">
              <w:rPr>
                <w:sz w:val="22"/>
              </w:rPr>
            </w:r>
            <w:r w:rsidR="00693C52">
              <w:rPr>
                <w:sz w:val="22"/>
              </w:rPr>
              <w:fldChar w:fldCharType="separate"/>
            </w:r>
            <w:r>
              <w:rPr>
                <w:sz w:val="22"/>
              </w:rPr>
              <w:fldChar w:fldCharType="end"/>
            </w:r>
            <w:bookmarkEnd w:id="9"/>
            <w:r>
              <w:rPr>
                <w:sz w:val="22"/>
              </w:rPr>
              <w:t xml:space="preserve"> N</w:t>
            </w:r>
            <w:r w:rsidRPr="00BD0627">
              <w:rPr>
                <w:sz w:val="22"/>
              </w:rPr>
              <w:t>een</w:t>
            </w:r>
            <w:r>
              <w:rPr>
                <w:sz w:val="22"/>
              </w:rPr>
              <w:t xml:space="preserve"> </w:t>
            </w:r>
          </w:p>
        </w:tc>
        <w:tc>
          <w:tcPr>
            <w:tcW w:w="3008" w:type="dxa"/>
            <w:shd w:val="clear" w:color="auto" w:fill="auto"/>
          </w:tcPr>
          <w:p w14:paraId="169581C8" w14:textId="2C0D8A73" w:rsidR="00576CC2" w:rsidRDefault="00576CC2" w:rsidP="00576CC2">
            <w:pPr>
              <w:rPr>
                <w:sz w:val="22"/>
              </w:rPr>
            </w:pPr>
            <w:r>
              <w:rPr>
                <w:sz w:val="22"/>
              </w:rPr>
              <w:t xml:space="preserve">BSN </w:t>
            </w:r>
            <w:r w:rsidRPr="00BD0627">
              <w:rPr>
                <w:sz w:val="22"/>
              </w:rPr>
              <w:fldChar w:fldCharType="begin">
                <w:ffData>
                  <w:name w:val="Text17"/>
                  <w:enabled/>
                  <w:calcOnExit w:val="0"/>
                  <w:textInput/>
                </w:ffData>
              </w:fldChar>
            </w:r>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p>
        </w:tc>
      </w:tr>
    </w:tbl>
    <w:p w14:paraId="2AB3C3C6" w14:textId="77777777" w:rsidR="000D527B" w:rsidRPr="000D527B" w:rsidRDefault="000D527B">
      <w:pPr>
        <w:rPr>
          <w:b/>
          <w:sz w:val="22"/>
        </w:rPr>
      </w:pP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1422"/>
        <w:gridCol w:w="3808"/>
      </w:tblGrid>
      <w:tr w:rsidR="00874B07" w:rsidRPr="00874B07" w14:paraId="67C68C7E" w14:textId="77777777" w:rsidTr="009375C2">
        <w:tc>
          <w:tcPr>
            <w:tcW w:w="3888" w:type="dxa"/>
            <w:shd w:val="clear" w:color="auto" w:fill="auto"/>
          </w:tcPr>
          <w:p w14:paraId="4D6A4F0F" w14:textId="77777777" w:rsidR="000D527B" w:rsidRPr="00874B07" w:rsidRDefault="000D527B" w:rsidP="009375C2">
            <w:pPr>
              <w:rPr>
                <w:sz w:val="22"/>
              </w:rPr>
            </w:pPr>
            <w:r w:rsidRPr="00874B07">
              <w:rPr>
                <w:sz w:val="22"/>
              </w:rPr>
              <w:t>Opnamedatum in instelling</w:t>
            </w:r>
          </w:p>
        </w:tc>
        <w:tc>
          <w:tcPr>
            <w:tcW w:w="1440" w:type="dxa"/>
            <w:shd w:val="clear" w:color="auto" w:fill="auto"/>
          </w:tcPr>
          <w:p w14:paraId="0267C669" w14:textId="77777777" w:rsidR="000D527B" w:rsidRPr="00874B07" w:rsidRDefault="000D527B" w:rsidP="009375C2">
            <w:pPr>
              <w:rPr>
                <w:sz w:val="22"/>
              </w:rPr>
            </w:pPr>
            <w:r w:rsidRPr="00874B07">
              <w:rPr>
                <w:sz w:val="22"/>
              </w:rPr>
              <w:fldChar w:fldCharType="begin">
                <w:ffData>
                  <w:name w:val="Text8"/>
                  <w:enabled/>
                  <w:calcOnExit w:val="0"/>
                  <w:textInput/>
                </w:ffData>
              </w:fldChar>
            </w:r>
            <w:r w:rsidRPr="00874B07">
              <w:rPr>
                <w:sz w:val="22"/>
              </w:rPr>
              <w:instrText xml:space="preserve"> FORMTEXT </w:instrText>
            </w:r>
            <w:r w:rsidRPr="00874B07">
              <w:rPr>
                <w:sz w:val="22"/>
              </w:rPr>
            </w:r>
            <w:r w:rsidRPr="00874B07">
              <w:rPr>
                <w:sz w:val="22"/>
              </w:rPr>
              <w:fldChar w:fldCharType="separate"/>
            </w:r>
            <w:r w:rsidRPr="00874B07">
              <w:rPr>
                <w:noProof/>
                <w:sz w:val="22"/>
              </w:rPr>
              <w:t> </w:t>
            </w:r>
            <w:r w:rsidRPr="00874B07">
              <w:rPr>
                <w:noProof/>
                <w:sz w:val="22"/>
              </w:rPr>
              <w:t> </w:t>
            </w:r>
            <w:r w:rsidRPr="00874B07">
              <w:rPr>
                <w:noProof/>
                <w:sz w:val="22"/>
              </w:rPr>
              <w:t> </w:t>
            </w:r>
            <w:r w:rsidRPr="00874B07">
              <w:rPr>
                <w:noProof/>
                <w:sz w:val="22"/>
              </w:rPr>
              <w:t> </w:t>
            </w:r>
            <w:r w:rsidRPr="00874B07">
              <w:rPr>
                <w:noProof/>
                <w:sz w:val="22"/>
              </w:rPr>
              <w:t> </w:t>
            </w:r>
            <w:r w:rsidRPr="00874B07">
              <w:rPr>
                <w:sz w:val="22"/>
              </w:rPr>
              <w:fldChar w:fldCharType="end"/>
            </w:r>
          </w:p>
        </w:tc>
        <w:tc>
          <w:tcPr>
            <w:tcW w:w="3884" w:type="dxa"/>
            <w:shd w:val="clear" w:color="auto" w:fill="auto"/>
          </w:tcPr>
          <w:p w14:paraId="62335EBE" w14:textId="30D895F9" w:rsidR="000D527B" w:rsidRPr="00874B07" w:rsidRDefault="000D527B" w:rsidP="00344E08">
            <w:pPr>
              <w:rPr>
                <w:sz w:val="22"/>
              </w:rPr>
            </w:pPr>
            <w:r w:rsidRPr="00874B07">
              <w:rPr>
                <w:sz w:val="22"/>
              </w:rPr>
              <w:t xml:space="preserve">ZZP </w:t>
            </w:r>
            <w:r w:rsidR="00344E08" w:rsidRPr="00874B07">
              <w:rPr>
                <w:sz w:val="22"/>
              </w:rPr>
              <w:t xml:space="preserve">indicatie </w:t>
            </w:r>
            <w:r w:rsidRPr="00874B07">
              <w:rPr>
                <w:sz w:val="22"/>
              </w:rPr>
              <w:fldChar w:fldCharType="begin">
                <w:ffData>
                  <w:name w:val="Text44"/>
                  <w:enabled/>
                  <w:calcOnExit w:val="0"/>
                  <w:textInput/>
                </w:ffData>
              </w:fldChar>
            </w:r>
            <w:r w:rsidRPr="00874B07">
              <w:rPr>
                <w:sz w:val="22"/>
              </w:rPr>
              <w:instrText xml:space="preserve"> FORMTEXT </w:instrText>
            </w:r>
            <w:r w:rsidRPr="00874B07">
              <w:rPr>
                <w:sz w:val="22"/>
              </w:rPr>
            </w:r>
            <w:r w:rsidRPr="00874B07">
              <w:rPr>
                <w:sz w:val="22"/>
              </w:rPr>
              <w:fldChar w:fldCharType="separate"/>
            </w:r>
            <w:r w:rsidRPr="00874B07">
              <w:rPr>
                <w:noProof/>
                <w:sz w:val="22"/>
              </w:rPr>
              <w:t> </w:t>
            </w:r>
            <w:r w:rsidRPr="00874B07">
              <w:rPr>
                <w:noProof/>
                <w:sz w:val="22"/>
              </w:rPr>
              <w:t> </w:t>
            </w:r>
            <w:r w:rsidRPr="00874B07">
              <w:rPr>
                <w:noProof/>
                <w:sz w:val="22"/>
              </w:rPr>
              <w:t> </w:t>
            </w:r>
            <w:r w:rsidRPr="00874B07">
              <w:rPr>
                <w:noProof/>
                <w:sz w:val="22"/>
              </w:rPr>
              <w:t> </w:t>
            </w:r>
            <w:r w:rsidRPr="00874B07">
              <w:rPr>
                <w:noProof/>
                <w:sz w:val="22"/>
              </w:rPr>
              <w:t> </w:t>
            </w:r>
            <w:r w:rsidRPr="00874B07">
              <w:rPr>
                <w:sz w:val="22"/>
              </w:rPr>
              <w:fldChar w:fldCharType="end"/>
            </w:r>
          </w:p>
        </w:tc>
      </w:tr>
      <w:tr w:rsidR="00874B07" w:rsidRPr="00874B07" w14:paraId="333E7F0D" w14:textId="77777777" w:rsidTr="009375C2">
        <w:tc>
          <w:tcPr>
            <w:tcW w:w="3888" w:type="dxa"/>
            <w:shd w:val="clear" w:color="auto" w:fill="auto"/>
          </w:tcPr>
          <w:p w14:paraId="4708BD14" w14:textId="77777777" w:rsidR="000D527B" w:rsidRPr="00874B07" w:rsidRDefault="000D527B" w:rsidP="009375C2">
            <w:pPr>
              <w:rPr>
                <w:sz w:val="22"/>
              </w:rPr>
            </w:pPr>
            <w:r w:rsidRPr="00874B07">
              <w:rPr>
                <w:sz w:val="22"/>
              </w:rPr>
              <w:t>Opname op afdeling</w:t>
            </w:r>
          </w:p>
        </w:tc>
        <w:tc>
          <w:tcPr>
            <w:tcW w:w="5324" w:type="dxa"/>
            <w:gridSpan w:val="2"/>
            <w:shd w:val="clear" w:color="auto" w:fill="auto"/>
          </w:tcPr>
          <w:p w14:paraId="354A730C" w14:textId="6250B0C2" w:rsidR="000D527B" w:rsidRPr="00874B07" w:rsidRDefault="000D527B" w:rsidP="00071B47">
            <w:pPr>
              <w:rPr>
                <w:sz w:val="22"/>
              </w:rPr>
            </w:pPr>
            <w:r w:rsidRPr="00874B07">
              <w:rPr>
                <w:sz w:val="22"/>
              </w:rPr>
              <w:fldChar w:fldCharType="begin">
                <w:ffData>
                  <w:name w:val="Selectievakje27"/>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Somati</w:t>
            </w:r>
            <w:r w:rsidR="008817CD">
              <w:rPr>
                <w:sz w:val="22"/>
              </w:rPr>
              <w:t>ek</w:t>
            </w:r>
            <w:r w:rsidRPr="00874B07">
              <w:rPr>
                <w:sz w:val="22"/>
              </w:rPr>
              <w:t xml:space="preserve"> </w:t>
            </w:r>
            <w:r w:rsidRPr="00874B07">
              <w:rPr>
                <w:sz w:val="22"/>
              </w:rPr>
              <w:fldChar w:fldCharType="begin">
                <w:ffData>
                  <w:name w:val="Selectievakje27"/>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Revalidatie </w:t>
            </w:r>
            <w:r w:rsidRPr="00874B07">
              <w:rPr>
                <w:sz w:val="22"/>
              </w:rPr>
              <w:fldChar w:fldCharType="begin">
                <w:ffData>
                  <w:name w:val="Selectievakje27"/>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NAH </w:t>
            </w:r>
            <w:r w:rsidRPr="00874B07">
              <w:rPr>
                <w:sz w:val="22"/>
              </w:rPr>
              <w:fldChar w:fldCharType="begin">
                <w:ffData>
                  <w:name w:val="Selectievakje27"/>
                  <w:enabled/>
                  <w:calcOnExit w:val="0"/>
                  <w:checkBox>
                    <w:sizeAuto/>
                    <w:default w:val="0"/>
                    <w:checked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PG</w:t>
            </w:r>
          </w:p>
          <w:p w14:paraId="042C517B" w14:textId="77777777" w:rsidR="00071B47" w:rsidRPr="00874B07" w:rsidRDefault="00071B47" w:rsidP="00071B47">
            <w:pPr>
              <w:rPr>
                <w:sz w:val="22"/>
              </w:rPr>
            </w:pPr>
            <w:r w:rsidRPr="00874B07">
              <w:rPr>
                <w:sz w:val="22"/>
              </w:rPr>
              <w:fldChar w:fldCharType="begin">
                <w:ffData>
                  <w:name w:val="Selectievakje27"/>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anders, namelijk</w:t>
            </w:r>
            <w:r w:rsidR="00636F65" w:rsidRPr="00874B07">
              <w:rPr>
                <w:sz w:val="22"/>
              </w:rPr>
              <w:t xml:space="preserve"> </w:t>
            </w:r>
            <w:r w:rsidR="00636F65" w:rsidRPr="00874B07">
              <w:rPr>
                <w:sz w:val="22"/>
              </w:rPr>
              <w:fldChar w:fldCharType="begin">
                <w:ffData>
                  <w:name w:val="Text8"/>
                  <w:enabled/>
                  <w:calcOnExit w:val="0"/>
                  <w:textInput/>
                </w:ffData>
              </w:fldChar>
            </w:r>
            <w:r w:rsidR="00636F65" w:rsidRPr="00874B07">
              <w:rPr>
                <w:sz w:val="22"/>
              </w:rPr>
              <w:instrText xml:space="preserve"> FORMTEXT </w:instrText>
            </w:r>
            <w:r w:rsidR="00636F65" w:rsidRPr="00874B07">
              <w:rPr>
                <w:sz w:val="22"/>
              </w:rPr>
            </w:r>
            <w:r w:rsidR="00636F65" w:rsidRPr="00874B07">
              <w:rPr>
                <w:sz w:val="22"/>
              </w:rPr>
              <w:fldChar w:fldCharType="separate"/>
            </w:r>
            <w:r w:rsidR="00636F65" w:rsidRPr="00874B07">
              <w:rPr>
                <w:noProof/>
                <w:sz w:val="22"/>
              </w:rPr>
              <w:t> </w:t>
            </w:r>
            <w:r w:rsidR="00636F65" w:rsidRPr="00874B07">
              <w:rPr>
                <w:noProof/>
                <w:sz w:val="22"/>
              </w:rPr>
              <w:t> </w:t>
            </w:r>
            <w:r w:rsidR="00636F65" w:rsidRPr="00874B07">
              <w:rPr>
                <w:noProof/>
                <w:sz w:val="22"/>
              </w:rPr>
              <w:t> </w:t>
            </w:r>
            <w:r w:rsidR="00636F65" w:rsidRPr="00874B07">
              <w:rPr>
                <w:noProof/>
                <w:sz w:val="22"/>
              </w:rPr>
              <w:t> </w:t>
            </w:r>
            <w:r w:rsidR="00636F65" w:rsidRPr="00874B07">
              <w:rPr>
                <w:noProof/>
                <w:sz w:val="22"/>
              </w:rPr>
              <w:t> </w:t>
            </w:r>
            <w:r w:rsidR="00636F65" w:rsidRPr="00874B07">
              <w:rPr>
                <w:sz w:val="22"/>
              </w:rPr>
              <w:fldChar w:fldCharType="end"/>
            </w:r>
          </w:p>
        </w:tc>
      </w:tr>
      <w:tr w:rsidR="00874B07" w:rsidRPr="00874B07" w14:paraId="4835EC7D" w14:textId="77777777" w:rsidTr="009375C2">
        <w:tc>
          <w:tcPr>
            <w:tcW w:w="3888" w:type="dxa"/>
            <w:shd w:val="clear" w:color="auto" w:fill="auto"/>
          </w:tcPr>
          <w:p w14:paraId="04F13CDD" w14:textId="4C99E6E1" w:rsidR="000D527B" w:rsidRPr="00874B07" w:rsidRDefault="008817CD" w:rsidP="009375C2">
            <w:pPr>
              <w:rPr>
                <w:sz w:val="22"/>
              </w:rPr>
            </w:pPr>
            <w:r>
              <w:rPr>
                <w:sz w:val="22"/>
              </w:rPr>
              <w:t>Reden van opname</w:t>
            </w:r>
          </w:p>
        </w:tc>
        <w:tc>
          <w:tcPr>
            <w:tcW w:w="5324" w:type="dxa"/>
            <w:gridSpan w:val="2"/>
            <w:shd w:val="clear" w:color="auto" w:fill="auto"/>
          </w:tcPr>
          <w:p w14:paraId="04D7070B" w14:textId="05F95BA9" w:rsidR="00071B47" w:rsidRPr="00874B07" w:rsidRDefault="00636F65" w:rsidP="00071B47">
            <w:pPr>
              <w:rPr>
                <w:sz w:val="22"/>
              </w:rPr>
            </w:pPr>
            <w:r w:rsidRPr="00874B07">
              <w:rPr>
                <w:sz w:val="22"/>
              </w:rPr>
              <w:fldChar w:fldCharType="begin">
                <w:ffData>
                  <w:name w:val="Text8"/>
                  <w:enabled/>
                  <w:calcOnExit w:val="0"/>
                  <w:textInput/>
                </w:ffData>
              </w:fldChar>
            </w:r>
            <w:r w:rsidRPr="00874B07">
              <w:rPr>
                <w:sz w:val="22"/>
              </w:rPr>
              <w:instrText xml:space="preserve"> FORMTEXT </w:instrText>
            </w:r>
            <w:r w:rsidRPr="00874B07">
              <w:rPr>
                <w:sz w:val="22"/>
              </w:rPr>
            </w:r>
            <w:r w:rsidRPr="00874B07">
              <w:rPr>
                <w:sz w:val="22"/>
              </w:rPr>
              <w:fldChar w:fldCharType="separate"/>
            </w:r>
            <w:r w:rsidRPr="00874B07">
              <w:rPr>
                <w:noProof/>
                <w:sz w:val="22"/>
              </w:rPr>
              <w:t> </w:t>
            </w:r>
            <w:r w:rsidRPr="00874B07">
              <w:rPr>
                <w:noProof/>
                <w:sz w:val="22"/>
              </w:rPr>
              <w:t> </w:t>
            </w:r>
            <w:r w:rsidRPr="00874B07">
              <w:rPr>
                <w:noProof/>
                <w:sz w:val="22"/>
              </w:rPr>
              <w:t> </w:t>
            </w:r>
            <w:r w:rsidRPr="00874B07">
              <w:rPr>
                <w:noProof/>
                <w:sz w:val="22"/>
              </w:rPr>
              <w:t> </w:t>
            </w:r>
            <w:r w:rsidRPr="00874B07">
              <w:rPr>
                <w:noProof/>
                <w:sz w:val="22"/>
              </w:rPr>
              <w:t> </w:t>
            </w:r>
            <w:r w:rsidRPr="00874B07">
              <w:rPr>
                <w:sz w:val="22"/>
              </w:rPr>
              <w:fldChar w:fldCharType="end"/>
            </w:r>
          </w:p>
        </w:tc>
      </w:tr>
      <w:tr w:rsidR="008817CD" w:rsidRPr="00874B07" w14:paraId="5D112677" w14:textId="77777777" w:rsidTr="009375C2">
        <w:tc>
          <w:tcPr>
            <w:tcW w:w="3888" w:type="dxa"/>
            <w:shd w:val="clear" w:color="auto" w:fill="auto"/>
          </w:tcPr>
          <w:p w14:paraId="3ED86546" w14:textId="1450A859" w:rsidR="008817CD" w:rsidRPr="00874B07" w:rsidDel="008817CD" w:rsidRDefault="008817CD" w:rsidP="009375C2">
            <w:pPr>
              <w:rPr>
                <w:sz w:val="22"/>
              </w:rPr>
            </w:pPr>
            <w:r>
              <w:rPr>
                <w:sz w:val="22"/>
              </w:rPr>
              <w:t>Relevante medische voorgeschiedenis</w:t>
            </w:r>
          </w:p>
        </w:tc>
        <w:tc>
          <w:tcPr>
            <w:tcW w:w="5324" w:type="dxa"/>
            <w:gridSpan w:val="2"/>
            <w:shd w:val="clear" w:color="auto" w:fill="auto"/>
          </w:tcPr>
          <w:p w14:paraId="127D7770" w14:textId="77777777" w:rsidR="00F17991" w:rsidRDefault="008817CD" w:rsidP="00071B47">
            <w:pPr>
              <w:rPr>
                <w:noProof/>
                <w:sz w:val="22"/>
              </w:rPr>
            </w:pPr>
            <w:r w:rsidRPr="00874B07">
              <w:rPr>
                <w:sz w:val="22"/>
              </w:rPr>
              <w:fldChar w:fldCharType="begin">
                <w:ffData>
                  <w:name w:val="Text8"/>
                  <w:enabled/>
                  <w:calcOnExit w:val="0"/>
                  <w:textInput/>
                </w:ffData>
              </w:fldChar>
            </w:r>
            <w:r w:rsidRPr="00874B07">
              <w:rPr>
                <w:sz w:val="22"/>
              </w:rPr>
              <w:instrText xml:space="preserve"> FORMTEXT </w:instrText>
            </w:r>
            <w:r w:rsidRPr="00874B07">
              <w:rPr>
                <w:sz w:val="22"/>
              </w:rPr>
            </w:r>
            <w:r w:rsidRPr="00874B07">
              <w:rPr>
                <w:sz w:val="22"/>
              </w:rPr>
              <w:fldChar w:fldCharType="separate"/>
            </w:r>
            <w:r w:rsidRPr="00874B07">
              <w:rPr>
                <w:noProof/>
                <w:sz w:val="22"/>
              </w:rPr>
              <w:t> </w:t>
            </w:r>
            <w:r w:rsidRPr="00874B07">
              <w:rPr>
                <w:noProof/>
                <w:sz w:val="22"/>
              </w:rPr>
              <w:t> </w:t>
            </w:r>
            <w:r w:rsidRPr="00874B07">
              <w:rPr>
                <w:noProof/>
                <w:sz w:val="22"/>
              </w:rPr>
              <w:t> </w:t>
            </w:r>
            <w:r w:rsidRPr="00874B07">
              <w:rPr>
                <w:noProof/>
                <w:sz w:val="22"/>
              </w:rPr>
              <w:t> </w:t>
            </w:r>
            <w:r w:rsidRPr="00874B07">
              <w:rPr>
                <w:noProof/>
                <w:sz w:val="22"/>
              </w:rPr>
              <w:t> </w:t>
            </w:r>
          </w:p>
          <w:p w14:paraId="0EB1FBAF" w14:textId="430ADAEC" w:rsidR="008817CD" w:rsidRPr="00874B07" w:rsidRDefault="008817CD" w:rsidP="00071B47">
            <w:pPr>
              <w:rPr>
                <w:sz w:val="22"/>
              </w:rPr>
            </w:pPr>
            <w:r w:rsidRPr="00874B07">
              <w:rPr>
                <w:sz w:val="22"/>
              </w:rPr>
              <w:fldChar w:fldCharType="end"/>
            </w:r>
          </w:p>
        </w:tc>
      </w:tr>
      <w:tr w:rsidR="00874B07" w:rsidRPr="00874B07" w14:paraId="3659BFA9" w14:textId="77777777" w:rsidTr="009375C2">
        <w:tc>
          <w:tcPr>
            <w:tcW w:w="3888" w:type="dxa"/>
            <w:shd w:val="clear" w:color="auto" w:fill="auto"/>
          </w:tcPr>
          <w:p w14:paraId="57BE59CA" w14:textId="569ED6AE" w:rsidR="000D527B" w:rsidRPr="00874B07" w:rsidRDefault="000D527B" w:rsidP="009375C2">
            <w:pPr>
              <w:rPr>
                <w:sz w:val="22"/>
              </w:rPr>
            </w:pPr>
            <w:r w:rsidRPr="00874B07">
              <w:rPr>
                <w:sz w:val="22"/>
              </w:rPr>
              <w:t xml:space="preserve">Datum van </w:t>
            </w:r>
            <w:r w:rsidR="00E41A3E" w:rsidRPr="00874B07">
              <w:rPr>
                <w:sz w:val="22"/>
              </w:rPr>
              <w:t xml:space="preserve">het </w:t>
            </w:r>
            <w:r w:rsidR="006F1DE5" w:rsidRPr="00874B07">
              <w:rPr>
                <w:sz w:val="22"/>
              </w:rPr>
              <w:t xml:space="preserve">(val-) </w:t>
            </w:r>
            <w:r w:rsidR="00E41A3E" w:rsidRPr="00874B07">
              <w:rPr>
                <w:sz w:val="22"/>
              </w:rPr>
              <w:t>incident</w:t>
            </w:r>
          </w:p>
        </w:tc>
        <w:tc>
          <w:tcPr>
            <w:tcW w:w="5324" w:type="dxa"/>
            <w:gridSpan w:val="2"/>
            <w:shd w:val="clear" w:color="auto" w:fill="auto"/>
          </w:tcPr>
          <w:p w14:paraId="3C87872E" w14:textId="77777777" w:rsidR="000D527B" w:rsidRPr="00874B07" w:rsidRDefault="000D527B" w:rsidP="009375C2">
            <w:pPr>
              <w:rPr>
                <w:sz w:val="22"/>
              </w:rPr>
            </w:pPr>
            <w:r w:rsidRPr="00874B07">
              <w:rPr>
                <w:sz w:val="22"/>
              </w:rPr>
              <w:fldChar w:fldCharType="begin">
                <w:ffData>
                  <w:name w:val="Text8"/>
                  <w:enabled/>
                  <w:calcOnExit w:val="0"/>
                  <w:textInput/>
                </w:ffData>
              </w:fldChar>
            </w:r>
            <w:r w:rsidRPr="00874B07">
              <w:rPr>
                <w:sz w:val="22"/>
              </w:rPr>
              <w:instrText xml:space="preserve"> FORMTEXT </w:instrText>
            </w:r>
            <w:r w:rsidRPr="00874B07">
              <w:rPr>
                <w:sz w:val="22"/>
              </w:rPr>
            </w:r>
            <w:r w:rsidRPr="00874B07">
              <w:rPr>
                <w:sz w:val="22"/>
              </w:rPr>
              <w:fldChar w:fldCharType="separate"/>
            </w:r>
            <w:r w:rsidRPr="00874B07">
              <w:rPr>
                <w:noProof/>
                <w:sz w:val="22"/>
              </w:rPr>
              <w:t> </w:t>
            </w:r>
            <w:r w:rsidRPr="00874B07">
              <w:rPr>
                <w:noProof/>
                <w:sz w:val="22"/>
              </w:rPr>
              <w:t> </w:t>
            </w:r>
            <w:r w:rsidRPr="00874B07">
              <w:rPr>
                <w:noProof/>
                <w:sz w:val="22"/>
              </w:rPr>
              <w:t> </w:t>
            </w:r>
            <w:r w:rsidRPr="00874B07">
              <w:rPr>
                <w:noProof/>
                <w:sz w:val="22"/>
              </w:rPr>
              <w:t> </w:t>
            </w:r>
            <w:r w:rsidRPr="00874B07">
              <w:rPr>
                <w:noProof/>
                <w:sz w:val="22"/>
              </w:rPr>
              <w:t> </w:t>
            </w:r>
            <w:r w:rsidRPr="00874B07">
              <w:rPr>
                <w:sz w:val="22"/>
              </w:rPr>
              <w:fldChar w:fldCharType="end"/>
            </w:r>
          </w:p>
        </w:tc>
      </w:tr>
      <w:tr w:rsidR="00874B07" w:rsidRPr="00874B07" w14:paraId="1341F898" w14:textId="77777777" w:rsidTr="009375C2">
        <w:tc>
          <w:tcPr>
            <w:tcW w:w="3888" w:type="dxa"/>
            <w:shd w:val="clear" w:color="auto" w:fill="auto"/>
          </w:tcPr>
          <w:p w14:paraId="2C1A88F8" w14:textId="269EC0A2" w:rsidR="000D527B" w:rsidRPr="00874B07" w:rsidRDefault="000D527B" w:rsidP="000D527B">
            <w:pPr>
              <w:rPr>
                <w:sz w:val="22"/>
              </w:rPr>
            </w:pPr>
            <w:r w:rsidRPr="00874B07">
              <w:rPr>
                <w:sz w:val="22"/>
              </w:rPr>
              <w:t>Is</w:t>
            </w:r>
            <w:r w:rsidR="00E41A3E" w:rsidRPr="00874B07">
              <w:rPr>
                <w:sz w:val="22"/>
              </w:rPr>
              <w:t xml:space="preserve"> het </w:t>
            </w:r>
            <w:r w:rsidR="006F1DE5" w:rsidRPr="00874B07">
              <w:rPr>
                <w:sz w:val="22"/>
              </w:rPr>
              <w:t xml:space="preserve">(val-) </w:t>
            </w:r>
            <w:r w:rsidR="00E41A3E" w:rsidRPr="00874B07">
              <w:rPr>
                <w:sz w:val="22"/>
              </w:rPr>
              <w:t xml:space="preserve">incident </w:t>
            </w:r>
            <w:r w:rsidRPr="00874B07">
              <w:rPr>
                <w:sz w:val="22"/>
              </w:rPr>
              <w:t>gemeld bij een interne commissie of bij de IGZ</w:t>
            </w:r>
          </w:p>
        </w:tc>
        <w:tc>
          <w:tcPr>
            <w:tcW w:w="5324" w:type="dxa"/>
            <w:gridSpan w:val="2"/>
            <w:shd w:val="clear" w:color="auto" w:fill="auto"/>
          </w:tcPr>
          <w:p w14:paraId="11054C04" w14:textId="4A3E1ABE" w:rsidR="000D527B" w:rsidRPr="00874B07" w:rsidRDefault="000D527B" w:rsidP="000D527B">
            <w:pPr>
              <w:rPr>
                <w:sz w:val="22"/>
              </w:rPr>
            </w:pPr>
            <w:r w:rsidRPr="00874B07">
              <w:rPr>
                <w:sz w:val="22"/>
              </w:rPr>
              <w:fldChar w:fldCharType="begin">
                <w:ffData>
                  <w:name w:val="Selectievakje1"/>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Ja,  </w:t>
            </w:r>
            <w:r w:rsidRPr="00874B07">
              <w:rPr>
                <w:sz w:val="22"/>
              </w:rPr>
              <w:tab/>
            </w:r>
            <w:r w:rsidRPr="00874B07">
              <w:rPr>
                <w:sz w:val="22"/>
              </w:rPr>
              <w:tab/>
            </w:r>
            <w:r w:rsidRPr="00874B07">
              <w:rPr>
                <w:sz w:val="22"/>
              </w:rPr>
              <w:fldChar w:fldCharType="begin">
                <w:ffData>
                  <w:name w:val="Selectievakje2"/>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interne commissie   </w:t>
            </w:r>
            <w:r w:rsidRPr="00874B07">
              <w:rPr>
                <w:sz w:val="22"/>
              </w:rPr>
              <w:fldChar w:fldCharType="begin">
                <w:ffData>
                  <w:name w:val="Selectievakje2"/>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IGZ                        </w:t>
            </w:r>
            <w:r w:rsidRPr="00874B07">
              <w:rPr>
                <w:sz w:val="22"/>
              </w:rPr>
              <w:fldChar w:fldCharType="begin">
                <w:ffData>
                  <w:name w:val="Selectievakje2"/>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Neen</w:t>
            </w:r>
          </w:p>
        </w:tc>
      </w:tr>
    </w:tbl>
    <w:p w14:paraId="64EA891A" w14:textId="77777777" w:rsidR="000D527B" w:rsidRPr="00874B07" w:rsidRDefault="000D527B">
      <w:pPr>
        <w:rPr>
          <w:sz w:val="22"/>
        </w:rPr>
      </w:pPr>
    </w:p>
    <w:p w14:paraId="149A98E5" w14:textId="77777777" w:rsidR="00DA5355" w:rsidRPr="00874B07" w:rsidRDefault="007A70C3">
      <w:pPr>
        <w:rPr>
          <w:b/>
          <w:sz w:val="22"/>
        </w:rPr>
      </w:pPr>
      <w:r w:rsidRPr="00874B07">
        <w:rPr>
          <w:b/>
          <w:sz w:val="22"/>
        </w:rPr>
        <w:t xml:space="preserve">Nadere informatie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583"/>
      </w:tblGrid>
      <w:tr w:rsidR="00874B07" w:rsidRPr="00874B07" w14:paraId="421B07C5" w14:textId="77777777" w:rsidTr="006F1DE5">
        <w:trPr>
          <w:trHeight w:val="396"/>
        </w:trPr>
        <w:tc>
          <w:tcPr>
            <w:tcW w:w="9212" w:type="dxa"/>
            <w:gridSpan w:val="2"/>
            <w:shd w:val="clear" w:color="auto" w:fill="auto"/>
          </w:tcPr>
          <w:p w14:paraId="73B000C9" w14:textId="77777777" w:rsidR="006F1DE5" w:rsidRPr="00874B07" w:rsidRDefault="006F1DE5" w:rsidP="00874B07">
            <w:pPr>
              <w:pStyle w:val="Lijstalinea"/>
              <w:numPr>
                <w:ilvl w:val="0"/>
                <w:numId w:val="10"/>
              </w:numPr>
              <w:rPr>
                <w:b/>
                <w:sz w:val="22"/>
              </w:rPr>
            </w:pPr>
            <w:r w:rsidRPr="00874B07">
              <w:rPr>
                <w:b/>
                <w:sz w:val="22"/>
              </w:rPr>
              <w:t>Aangeven om wat voor incident het gaat</w:t>
            </w:r>
          </w:p>
        </w:tc>
      </w:tr>
      <w:tr w:rsidR="00874B07" w:rsidRPr="00874B07" w14:paraId="499A0925" w14:textId="77777777" w:rsidTr="00874B07">
        <w:trPr>
          <w:trHeight w:val="396"/>
        </w:trPr>
        <w:tc>
          <w:tcPr>
            <w:tcW w:w="9212" w:type="dxa"/>
            <w:gridSpan w:val="2"/>
            <w:shd w:val="clear" w:color="auto" w:fill="auto"/>
          </w:tcPr>
          <w:p w14:paraId="2205E803" w14:textId="77777777" w:rsidR="006F1DE5" w:rsidRDefault="006F1DE5" w:rsidP="006F1DE5">
            <w:pPr>
              <w:rPr>
                <w:sz w:val="22"/>
              </w:rPr>
            </w:pPr>
            <w:r w:rsidRPr="00874B07">
              <w:rPr>
                <w:sz w:val="22"/>
              </w:rPr>
              <w:t>Betreft het een val?</w:t>
            </w:r>
            <w:r w:rsidRPr="00874B07">
              <w:rPr>
                <w:sz w:val="22"/>
              </w:rPr>
              <w:tab/>
            </w:r>
            <w:r w:rsidRPr="00874B07">
              <w:rPr>
                <w:sz w:val="22"/>
              </w:rPr>
              <w:tab/>
            </w:r>
            <w:r w:rsidRPr="00874B07">
              <w:rPr>
                <w:sz w:val="22"/>
              </w:rPr>
              <w:tab/>
            </w:r>
            <w:r w:rsidRPr="00874B07">
              <w:rPr>
                <w:sz w:val="22"/>
              </w:rPr>
              <w:tab/>
            </w:r>
            <w:r w:rsidRPr="00874B07">
              <w:rPr>
                <w:sz w:val="22"/>
              </w:rPr>
              <w:tab/>
            </w:r>
            <w:r w:rsidRPr="00874B07">
              <w:rPr>
                <w:sz w:val="22"/>
              </w:rPr>
              <w:tab/>
            </w:r>
            <w:r w:rsidRPr="00874B07">
              <w:rPr>
                <w:sz w:val="22"/>
              </w:rPr>
              <w:tab/>
              <w:t xml:space="preserve"> </w:t>
            </w:r>
            <w:r w:rsidRPr="00874B07">
              <w:rPr>
                <w:sz w:val="22"/>
              </w:rPr>
              <w:fldChar w:fldCharType="begin">
                <w:ffData>
                  <w:name w:val="Selectievakje3"/>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Ja </w:t>
            </w:r>
            <w:r w:rsidRPr="00874B07">
              <w:rPr>
                <w:sz w:val="22"/>
              </w:rPr>
              <w:tab/>
              <w:t xml:space="preserve"> </w:t>
            </w:r>
            <w:r w:rsidRPr="00874B07">
              <w:rPr>
                <w:sz w:val="22"/>
              </w:rPr>
              <w:fldChar w:fldCharType="begin">
                <w:ffData>
                  <w:name w:val="Selectievakje4"/>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Neen</w:t>
            </w:r>
          </w:p>
          <w:p w14:paraId="4AF69894" w14:textId="77777777" w:rsidR="00F004B8" w:rsidRDefault="00F004B8" w:rsidP="006F1DE5">
            <w:pPr>
              <w:rPr>
                <w:sz w:val="22"/>
              </w:rPr>
            </w:pPr>
          </w:p>
          <w:p w14:paraId="0D532408" w14:textId="77777777" w:rsidR="007A70C3" w:rsidRPr="00874B07" w:rsidRDefault="006F1DE5" w:rsidP="00222B00">
            <w:pPr>
              <w:rPr>
                <w:sz w:val="22"/>
              </w:rPr>
            </w:pPr>
            <w:r w:rsidRPr="00874B07">
              <w:rPr>
                <w:sz w:val="22"/>
              </w:rPr>
              <w:t xml:space="preserve">Indien het geen val betreft, dan aangeven wat voor incident het betreft: </w:t>
            </w:r>
            <w:r w:rsidR="005A2EC5" w:rsidRPr="00874B07">
              <w:rPr>
                <w:sz w:val="22"/>
              </w:rPr>
              <w:fldChar w:fldCharType="begin">
                <w:ffData>
                  <w:name w:val="Text18"/>
                  <w:enabled/>
                  <w:calcOnExit w:val="0"/>
                  <w:textInput/>
                </w:ffData>
              </w:fldChar>
            </w:r>
            <w:bookmarkStart w:id="10" w:name="Text18"/>
            <w:r w:rsidR="005A2EC5" w:rsidRPr="00874B07">
              <w:rPr>
                <w:sz w:val="22"/>
              </w:rPr>
              <w:instrText xml:space="preserve"> FORMTEXT </w:instrText>
            </w:r>
            <w:r w:rsidR="005A2EC5" w:rsidRPr="00874B07">
              <w:rPr>
                <w:sz w:val="22"/>
              </w:rPr>
            </w:r>
            <w:r w:rsidR="005A2EC5" w:rsidRPr="00874B07">
              <w:rPr>
                <w:sz w:val="22"/>
              </w:rPr>
              <w:fldChar w:fldCharType="separate"/>
            </w:r>
            <w:r w:rsidR="005A2EC5" w:rsidRPr="00874B07">
              <w:rPr>
                <w:noProof/>
                <w:sz w:val="22"/>
              </w:rPr>
              <w:t> </w:t>
            </w:r>
            <w:r w:rsidR="005A2EC5" w:rsidRPr="00874B07">
              <w:rPr>
                <w:noProof/>
                <w:sz w:val="22"/>
              </w:rPr>
              <w:t> </w:t>
            </w:r>
            <w:r w:rsidR="005A2EC5" w:rsidRPr="00874B07">
              <w:rPr>
                <w:noProof/>
                <w:sz w:val="22"/>
              </w:rPr>
              <w:t> </w:t>
            </w:r>
            <w:r w:rsidR="005A2EC5" w:rsidRPr="00874B07">
              <w:rPr>
                <w:noProof/>
                <w:sz w:val="22"/>
              </w:rPr>
              <w:t> </w:t>
            </w:r>
            <w:r w:rsidR="005A2EC5" w:rsidRPr="00874B07">
              <w:rPr>
                <w:noProof/>
                <w:sz w:val="22"/>
              </w:rPr>
              <w:t> </w:t>
            </w:r>
            <w:r w:rsidR="005A2EC5" w:rsidRPr="00874B07">
              <w:rPr>
                <w:sz w:val="22"/>
              </w:rPr>
              <w:fldChar w:fldCharType="end"/>
            </w:r>
            <w:bookmarkEnd w:id="10"/>
          </w:p>
        </w:tc>
      </w:tr>
      <w:tr w:rsidR="00874B07" w:rsidRPr="00874B07" w14:paraId="62E1FA47" w14:textId="77777777" w:rsidTr="00874B07">
        <w:tc>
          <w:tcPr>
            <w:tcW w:w="9212" w:type="dxa"/>
            <w:gridSpan w:val="2"/>
            <w:shd w:val="clear" w:color="auto" w:fill="auto"/>
          </w:tcPr>
          <w:p w14:paraId="355D99CC" w14:textId="15E63696" w:rsidR="005A2EC5" w:rsidRPr="00874B07" w:rsidRDefault="00EF2799" w:rsidP="00BD0627">
            <w:pPr>
              <w:numPr>
                <w:ilvl w:val="0"/>
                <w:numId w:val="1"/>
              </w:numPr>
              <w:rPr>
                <w:b/>
                <w:sz w:val="22"/>
              </w:rPr>
            </w:pPr>
            <w:r w:rsidRPr="00874B07">
              <w:rPr>
                <w:b/>
                <w:sz w:val="22"/>
              </w:rPr>
              <w:t xml:space="preserve">Beschrijving van de toedracht van </w:t>
            </w:r>
            <w:r w:rsidR="00E41A3E" w:rsidRPr="00874B07">
              <w:rPr>
                <w:b/>
                <w:sz w:val="22"/>
              </w:rPr>
              <w:t>het incident</w:t>
            </w:r>
            <w:r w:rsidR="00F004B8">
              <w:rPr>
                <w:b/>
                <w:sz w:val="22"/>
              </w:rPr>
              <w:t xml:space="preserve"> en gegevens van getuigen van de val</w:t>
            </w:r>
          </w:p>
        </w:tc>
      </w:tr>
      <w:tr w:rsidR="00874B07" w:rsidRPr="00874B07" w14:paraId="71CCE265" w14:textId="77777777" w:rsidTr="00874B07">
        <w:trPr>
          <w:trHeight w:val="338"/>
        </w:trPr>
        <w:tc>
          <w:tcPr>
            <w:tcW w:w="9212" w:type="dxa"/>
            <w:gridSpan w:val="2"/>
            <w:shd w:val="clear" w:color="auto" w:fill="auto"/>
          </w:tcPr>
          <w:p w14:paraId="124B6776" w14:textId="05B6A578" w:rsidR="00F004B8" w:rsidRPr="00874B07" w:rsidRDefault="005A2EC5" w:rsidP="00F004B8">
            <w:pPr>
              <w:rPr>
                <w:sz w:val="22"/>
              </w:rPr>
            </w:pPr>
            <w:r w:rsidRPr="00874B07">
              <w:rPr>
                <w:sz w:val="22"/>
              </w:rPr>
              <w:fldChar w:fldCharType="begin">
                <w:ffData>
                  <w:name w:val="Text19"/>
                  <w:enabled/>
                  <w:calcOnExit w:val="0"/>
                  <w:textInput/>
                </w:ffData>
              </w:fldChar>
            </w:r>
            <w:bookmarkStart w:id="11" w:name="Text19"/>
            <w:r w:rsidRPr="00874B07">
              <w:rPr>
                <w:sz w:val="22"/>
              </w:rPr>
              <w:instrText xml:space="preserve"> FORMTEXT </w:instrText>
            </w:r>
            <w:r w:rsidRPr="00874B07">
              <w:rPr>
                <w:sz w:val="22"/>
              </w:rPr>
            </w:r>
            <w:r w:rsidRPr="00874B07">
              <w:rPr>
                <w:sz w:val="22"/>
              </w:rPr>
              <w:fldChar w:fldCharType="separate"/>
            </w:r>
            <w:r w:rsidRPr="00874B07">
              <w:rPr>
                <w:noProof/>
                <w:sz w:val="22"/>
              </w:rPr>
              <w:t> </w:t>
            </w:r>
            <w:r w:rsidRPr="00874B07">
              <w:rPr>
                <w:noProof/>
                <w:sz w:val="22"/>
              </w:rPr>
              <w:t> </w:t>
            </w:r>
            <w:r w:rsidRPr="00874B07">
              <w:rPr>
                <w:noProof/>
                <w:sz w:val="22"/>
              </w:rPr>
              <w:t> </w:t>
            </w:r>
            <w:r w:rsidRPr="00874B07">
              <w:rPr>
                <w:noProof/>
                <w:sz w:val="22"/>
              </w:rPr>
              <w:t> </w:t>
            </w:r>
            <w:r w:rsidRPr="00874B07">
              <w:rPr>
                <w:noProof/>
                <w:sz w:val="22"/>
              </w:rPr>
              <w:t> </w:t>
            </w:r>
            <w:r w:rsidRPr="00874B07">
              <w:rPr>
                <w:sz w:val="22"/>
              </w:rPr>
              <w:fldChar w:fldCharType="end"/>
            </w:r>
            <w:bookmarkEnd w:id="11"/>
          </w:p>
        </w:tc>
      </w:tr>
      <w:tr w:rsidR="00874B07" w:rsidRPr="00874B07" w14:paraId="5B2DFA51" w14:textId="77777777" w:rsidTr="00874B07">
        <w:tc>
          <w:tcPr>
            <w:tcW w:w="9212" w:type="dxa"/>
            <w:gridSpan w:val="2"/>
            <w:shd w:val="clear" w:color="auto" w:fill="auto"/>
          </w:tcPr>
          <w:p w14:paraId="5C16364C" w14:textId="5A79F540" w:rsidR="005A2EC5" w:rsidRPr="00874B07" w:rsidRDefault="00EF2799" w:rsidP="00BD0627">
            <w:pPr>
              <w:numPr>
                <w:ilvl w:val="0"/>
                <w:numId w:val="1"/>
              </w:numPr>
              <w:rPr>
                <w:b/>
                <w:sz w:val="22"/>
              </w:rPr>
            </w:pPr>
            <w:r w:rsidRPr="00874B07">
              <w:rPr>
                <w:b/>
                <w:sz w:val="22"/>
              </w:rPr>
              <w:t>Handelen na</w:t>
            </w:r>
            <w:r w:rsidR="00E41A3E" w:rsidRPr="00874B07">
              <w:rPr>
                <w:b/>
                <w:sz w:val="22"/>
              </w:rPr>
              <w:t xml:space="preserve"> het incident</w:t>
            </w:r>
          </w:p>
        </w:tc>
      </w:tr>
      <w:tr w:rsidR="00874B07" w:rsidRPr="00874B07" w14:paraId="3AF92C1F" w14:textId="77777777" w:rsidTr="00874B07">
        <w:trPr>
          <w:trHeight w:val="372"/>
        </w:trPr>
        <w:tc>
          <w:tcPr>
            <w:tcW w:w="9212" w:type="dxa"/>
            <w:gridSpan w:val="2"/>
            <w:shd w:val="clear" w:color="auto" w:fill="auto"/>
          </w:tcPr>
          <w:p w14:paraId="0DE8E72C" w14:textId="77777777" w:rsidR="00D12883" w:rsidRPr="00874B07" w:rsidRDefault="00D12883" w:rsidP="00222B00">
            <w:pPr>
              <w:rPr>
                <w:sz w:val="22"/>
              </w:rPr>
            </w:pPr>
            <w:r w:rsidRPr="00874B07">
              <w:rPr>
                <w:sz w:val="22"/>
              </w:rPr>
              <w:fldChar w:fldCharType="begin">
                <w:ffData>
                  <w:name w:val="Text23"/>
                  <w:enabled/>
                  <w:calcOnExit w:val="0"/>
                  <w:textInput/>
                </w:ffData>
              </w:fldChar>
            </w:r>
            <w:bookmarkStart w:id="12" w:name="Text23"/>
            <w:r w:rsidRPr="00874B07">
              <w:rPr>
                <w:sz w:val="22"/>
              </w:rPr>
              <w:instrText xml:space="preserve"> FORMTEXT </w:instrText>
            </w:r>
            <w:r w:rsidRPr="00874B07">
              <w:rPr>
                <w:sz w:val="22"/>
              </w:rPr>
            </w:r>
            <w:r w:rsidRPr="00874B07">
              <w:rPr>
                <w:sz w:val="22"/>
              </w:rPr>
              <w:fldChar w:fldCharType="separate"/>
            </w:r>
            <w:r w:rsidRPr="00874B07">
              <w:rPr>
                <w:noProof/>
                <w:sz w:val="22"/>
              </w:rPr>
              <w:t> </w:t>
            </w:r>
            <w:r w:rsidRPr="00874B07">
              <w:rPr>
                <w:noProof/>
                <w:sz w:val="22"/>
              </w:rPr>
              <w:t> </w:t>
            </w:r>
            <w:r w:rsidRPr="00874B07">
              <w:rPr>
                <w:noProof/>
                <w:sz w:val="22"/>
              </w:rPr>
              <w:t> </w:t>
            </w:r>
            <w:r w:rsidRPr="00874B07">
              <w:rPr>
                <w:noProof/>
                <w:sz w:val="22"/>
              </w:rPr>
              <w:t> </w:t>
            </w:r>
            <w:r w:rsidRPr="00874B07">
              <w:rPr>
                <w:noProof/>
                <w:sz w:val="22"/>
              </w:rPr>
              <w:t> </w:t>
            </w:r>
            <w:r w:rsidRPr="00874B07">
              <w:rPr>
                <w:sz w:val="22"/>
              </w:rPr>
              <w:fldChar w:fldCharType="end"/>
            </w:r>
            <w:bookmarkEnd w:id="12"/>
          </w:p>
        </w:tc>
      </w:tr>
      <w:tr w:rsidR="00874B07" w:rsidRPr="00874B07" w14:paraId="1ECA589D" w14:textId="77777777" w:rsidTr="00874B07">
        <w:trPr>
          <w:trHeight w:val="336"/>
        </w:trPr>
        <w:tc>
          <w:tcPr>
            <w:tcW w:w="9212" w:type="dxa"/>
            <w:gridSpan w:val="2"/>
            <w:shd w:val="clear" w:color="auto" w:fill="auto"/>
          </w:tcPr>
          <w:p w14:paraId="041E7064" w14:textId="4A7CDAA1" w:rsidR="005937C9" w:rsidRPr="00874B07" w:rsidRDefault="00D12883" w:rsidP="005937C9">
            <w:pPr>
              <w:numPr>
                <w:ilvl w:val="0"/>
                <w:numId w:val="1"/>
              </w:numPr>
              <w:rPr>
                <w:b/>
                <w:sz w:val="22"/>
              </w:rPr>
            </w:pPr>
            <w:r w:rsidRPr="00874B07">
              <w:rPr>
                <w:b/>
                <w:sz w:val="22"/>
              </w:rPr>
              <w:t xml:space="preserve">Mobiliteit voorafgaand aan </w:t>
            </w:r>
            <w:r w:rsidR="00E41A3E" w:rsidRPr="00874B07">
              <w:rPr>
                <w:b/>
                <w:sz w:val="22"/>
              </w:rPr>
              <w:t xml:space="preserve">het </w:t>
            </w:r>
            <w:r w:rsidR="00B84038" w:rsidRPr="00874B07">
              <w:rPr>
                <w:b/>
                <w:sz w:val="22"/>
              </w:rPr>
              <w:t>(val-)</w:t>
            </w:r>
            <w:r w:rsidR="00874B07">
              <w:rPr>
                <w:b/>
                <w:sz w:val="22"/>
              </w:rPr>
              <w:t xml:space="preserve"> </w:t>
            </w:r>
            <w:r w:rsidR="00E41A3E" w:rsidRPr="00874B07">
              <w:rPr>
                <w:b/>
                <w:sz w:val="22"/>
              </w:rPr>
              <w:t>incident</w:t>
            </w:r>
          </w:p>
        </w:tc>
      </w:tr>
      <w:tr w:rsidR="00874B07" w:rsidRPr="00874B07" w14:paraId="11BF261E" w14:textId="77777777" w:rsidTr="00874B07">
        <w:trPr>
          <w:trHeight w:val="275"/>
        </w:trPr>
        <w:tc>
          <w:tcPr>
            <w:tcW w:w="9212" w:type="dxa"/>
            <w:gridSpan w:val="2"/>
            <w:shd w:val="clear" w:color="auto" w:fill="auto"/>
          </w:tcPr>
          <w:p w14:paraId="53B63FEC" w14:textId="77777777" w:rsidR="00AB5ABF" w:rsidRPr="00874B07" w:rsidRDefault="00022CE1" w:rsidP="00224A15">
            <w:pPr>
              <w:rPr>
                <w:sz w:val="22"/>
              </w:rPr>
            </w:pPr>
            <w:r w:rsidRPr="00874B07">
              <w:rPr>
                <w:sz w:val="22"/>
              </w:rPr>
              <w:fldChar w:fldCharType="begin">
                <w:ffData>
                  <w:name w:val="Text24"/>
                  <w:enabled/>
                  <w:calcOnExit w:val="0"/>
                  <w:textInput/>
                </w:ffData>
              </w:fldChar>
            </w:r>
            <w:bookmarkStart w:id="13" w:name="Text24"/>
            <w:r w:rsidRPr="00874B07">
              <w:rPr>
                <w:sz w:val="22"/>
              </w:rPr>
              <w:instrText xml:space="preserve"> FORMTEXT </w:instrText>
            </w:r>
            <w:r w:rsidRPr="00874B07">
              <w:rPr>
                <w:sz w:val="22"/>
              </w:rPr>
            </w:r>
            <w:r w:rsidRPr="00874B07">
              <w:rPr>
                <w:sz w:val="22"/>
              </w:rPr>
              <w:fldChar w:fldCharType="separate"/>
            </w:r>
            <w:r w:rsidRPr="00874B07">
              <w:rPr>
                <w:noProof/>
                <w:sz w:val="22"/>
              </w:rPr>
              <w:t> </w:t>
            </w:r>
            <w:r w:rsidRPr="00874B07">
              <w:rPr>
                <w:noProof/>
                <w:sz w:val="22"/>
              </w:rPr>
              <w:t> </w:t>
            </w:r>
            <w:r w:rsidRPr="00874B07">
              <w:rPr>
                <w:noProof/>
                <w:sz w:val="22"/>
              </w:rPr>
              <w:t> </w:t>
            </w:r>
            <w:r w:rsidRPr="00874B07">
              <w:rPr>
                <w:noProof/>
                <w:sz w:val="22"/>
              </w:rPr>
              <w:t> </w:t>
            </w:r>
            <w:r w:rsidRPr="00874B07">
              <w:rPr>
                <w:noProof/>
                <w:sz w:val="22"/>
              </w:rPr>
              <w:t> </w:t>
            </w:r>
            <w:r w:rsidRPr="00874B07">
              <w:rPr>
                <w:sz w:val="22"/>
              </w:rPr>
              <w:fldChar w:fldCharType="end"/>
            </w:r>
            <w:bookmarkEnd w:id="13"/>
          </w:p>
        </w:tc>
      </w:tr>
      <w:tr w:rsidR="00874B07" w:rsidRPr="00874B07" w14:paraId="6487A474" w14:textId="77777777" w:rsidTr="00874B07">
        <w:trPr>
          <w:trHeight w:val="273"/>
        </w:trPr>
        <w:tc>
          <w:tcPr>
            <w:tcW w:w="9212" w:type="dxa"/>
            <w:gridSpan w:val="2"/>
            <w:shd w:val="clear" w:color="auto" w:fill="auto"/>
          </w:tcPr>
          <w:p w14:paraId="6D25F728" w14:textId="26BF2119" w:rsidR="00071B47" w:rsidRPr="00874B07" w:rsidRDefault="00E41A3E">
            <w:pPr>
              <w:numPr>
                <w:ilvl w:val="0"/>
                <w:numId w:val="1"/>
              </w:numPr>
              <w:rPr>
                <w:b/>
                <w:sz w:val="22"/>
              </w:rPr>
            </w:pPr>
            <w:r w:rsidRPr="00874B07">
              <w:rPr>
                <w:b/>
                <w:sz w:val="22"/>
              </w:rPr>
              <w:t>Persoonsgericht b</w:t>
            </w:r>
            <w:r w:rsidR="00AB5ABF" w:rsidRPr="00874B07">
              <w:rPr>
                <w:b/>
                <w:sz w:val="22"/>
              </w:rPr>
              <w:t>eleid</w:t>
            </w:r>
          </w:p>
        </w:tc>
      </w:tr>
      <w:tr w:rsidR="00874B07" w:rsidRPr="00874B07" w14:paraId="5EB56031" w14:textId="77777777" w:rsidTr="00874B07">
        <w:trPr>
          <w:trHeight w:val="275"/>
        </w:trPr>
        <w:tc>
          <w:tcPr>
            <w:tcW w:w="6629" w:type="dxa"/>
            <w:shd w:val="clear" w:color="auto" w:fill="auto"/>
          </w:tcPr>
          <w:p w14:paraId="42BCD7C6" w14:textId="5894408A" w:rsidR="00636F65" w:rsidRPr="00874B07" w:rsidRDefault="00022CE1" w:rsidP="00636F65">
            <w:pPr>
              <w:numPr>
                <w:ilvl w:val="0"/>
                <w:numId w:val="6"/>
              </w:numPr>
              <w:rPr>
                <w:sz w:val="22"/>
              </w:rPr>
            </w:pPr>
            <w:r w:rsidRPr="00874B07">
              <w:rPr>
                <w:b/>
                <w:sz w:val="22"/>
              </w:rPr>
              <w:t xml:space="preserve">Was er een bekend </w:t>
            </w:r>
            <w:r w:rsidR="00B84038" w:rsidRPr="00874B07">
              <w:rPr>
                <w:b/>
                <w:sz w:val="22"/>
              </w:rPr>
              <w:t>(val-)</w:t>
            </w:r>
            <w:r w:rsidR="00874B07">
              <w:rPr>
                <w:b/>
                <w:sz w:val="22"/>
              </w:rPr>
              <w:t xml:space="preserve"> </w:t>
            </w:r>
            <w:r w:rsidRPr="00874B07">
              <w:rPr>
                <w:b/>
                <w:sz w:val="22"/>
              </w:rPr>
              <w:t>risico?</w:t>
            </w:r>
          </w:p>
          <w:p w14:paraId="61AE9467" w14:textId="77777777" w:rsidR="00A41B13" w:rsidRPr="00874B07" w:rsidRDefault="00A41B13" w:rsidP="00A41B13">
            <w:pPr>
              <w:rPr>
                <w:sz w:val="22"/>
              </w:rPr>
            </w:pPr>
            <w:r w:rsidRPr="00874B07">
              <w:rPr>
                <w:b/>
                <w:sz w:val="22"/>
              </w:rPr>
              <w:t>Indien ja:</w:t>
            </w:r>
          </w:p>
          <w:p w14:paraId="01802C95" w14:textId="08DFC254" w:rsidR="00A41B13" w:rsidRPr="00874B07" w:rsidRDefault="00A41B13" w:rsidP="00A41B13">
            <w:pPr>
              <w:numPr>
                <w:ilvl w:val="0"/>
                <w:numId w:val="8"/>
              </w:numPr>
              <w:rPr>
                <w:sz w:val="22"/>
              </w:rPr>
            </w:pPr>
            <w:r w:rsidRPr="00874B07">
              <w:rPr>
                <w:sz w:val="22"/>
              </w:rPr>
              <w:t>Is het risico besproken en vastgelegd in het zorgplan</w:t>
            </w:r>
          </w:p>
          <w:p w14:paraId="2D3AF897" w14:textId="77777777" w:rsidR="00A41B13" w:rsidRPr="00874B07" w:rsidRDefault="00A41B13" w:rsidP="00A41B13">
            <w:pPr>
              <w:numPr>
                <w:ilvl w:val="0"/>
                <w:numId w:val="8"/>
              </w:numPr>
              <w:rPr>
                <w:sz w:val="22"/>
              </w:rPr>
            </w:pPr>
            <w:r w:rsidRPr="00874B07">
              <w:rPr>
                <w:sz w:val="22"/>
              </w:rPr>
              <w:t>Zijn maatregelen genomen om het risico te beperken</w:t>
            </w:r>
          </w:p>
          <w:p w14:paraId="4A5F95FE" w14:textId="77777777" w:rsidR="00A41B13" w:rsidRPr="00874B07" w:rsidRDefault="00A41B13" w:rsidP="00A41B13">
            <w:pPr>
              <w:numPr>
                <w:ilvl w:val="0"/>
                <w:numId w:val="8"/>
              </w:numPr>
              <w:rPr>
                <w:sz w:val="22"/>
              </w:rPr>
            </w:pPr>
            <w:r w:rsidRPr="00874B07">
              <w:rPr>
                <w:sz w:val="22"/>
              </w:rPr>
              <w:t>Welke maatregelen zijn dat?</w:t>
            </w:r>
          </w:p>
          <w:p w14:paraId="500A0E25" w14:textId="77777777" w:rsidR="00022CE1" w:rsidRPr="00874B07" w:rsidRDefault="00A41B13" w:rsidP="00A41B13">
            <w:pPr>
              <w:numPr>
                <w:ilvl w:val="0"/>
                <w:numId w:val="8"/>
              </w:numPr>
              <w:rPr>
                <w:sz w:val="22"/>
              </w:rPr>
            </w:pPr>
            <w:r w:rsidRPr="00874B07">
              <w:rPr>
                <w:sz w:val="22"/>
              </w:rPr>
              <w:t>Is de familie hiermee akkoord gegaan</w:t>
            </w:r>
            <w:r w:rsidRPr="00874B07">
              <w:rPr>
                <w:sz w:val="22"/>
              </w:rPr>
              <w:tab/>
              <w:t>?</w:t>
            </w:r>
          </w:p>
          <w:p w14:paraId="2CCD93EF" w14:textId="77777777" w:rsidR="00A41B13" w:rsidRPr="00874B07" w:rsidRDefault="00A41B13" w:rsidP="00A41B13">
            <w:pPr>
              <w:rPr>
                <w:b/>
                <w:sz w:val="22"/>
              </w:rPr>
            </w:pPr>
            <w:r w:rsidRPr="00874B07">
              <w:rPr>
                <w:b/>
                <w:sz w:val="22"/>
              </w:rPr>
              <w:t>Indien neen: Toelichting</w:t>
            </w:r>
          </w:p>
          <w:p w14:paraId="65B10047" w14:textId="77777777" w:rsidR="00A41B13" w:rsidRPr="00874B07" w:rsidRDefault="00A41B13" w:rsidP="00A41B13">
            <w:pPr>
              <w:rPr>
                <w:b/>
                <w:sz w:val="22"/>
              </w:rPr>
            </w:pPr>
            <w:r w:rsidRPr="00874B07">
              <w:rPr>
                <w:sz w:val="22"/>
              </w:rPr>
              <w:fldChar w:fldCharType="begin">
                <w:ffData>
                  <w:name w:val=""/>
                  <w:enabled/>
                  <w:calcOnExit w:val="0"/>
                  <w:textInput/>
                </w:ffData>
              </w:fldChar>
            </w:r>
            <w:r w:rsidRPr="00874B07">
              <w:rPr>
                <w:sz w:val="22"/>
              </w:rPr>
              <w:instrText xml:space="preserve"> FORMTEXT </w:instrText>
            </w:r>
            <w:r w:rsidRPr="00874B07">
              <w:rPr>
                <w:sz w:val="22"/>
              </w:rPr>
            </w:r>
            <w:r w:rsidRPr="00874B07">
              <w:rPr>
                <w:sz w:val="22"/>
              </w:rPr>
              <w:fldChar w:fldCharType="separate"/>
            </w:r>
            <w:r w:rsidRPr="00874B07">
              <w:rPr>
                <w:noProof/>
                <w:sz w:val="22"/>
              </w:rPr>
              <w:t> </w:t>
            </w:r>
            <w:r w:rsidRPr="00874B07">
              <w:rPr>
                <w:noProof/>
                <w:sz w:val="22"/>
              </w:rPr>
              <w:t> </w:t>
            </w:r>
            <w:r w:rsidRPr="00874B07">
              <w:rPr>
                <w:noProof/>
                <w:sz w:val="22"/>
              </w:rPr>
              <w:t> </w:t>
            </w:r>
            <w:r w:rsidRPr="00874B07">
              <w:rPr>
                <w:noProof/>
                <w:sz w:val="22"/>
              </w:rPr>
              <w:t> </w:t>
            </w:r>
            <w:r w:rsidRPr="00874B07">
              <w:rPr>
                <w:noProof/>
                <w:sz w:val="22"/>
              </w:rPr>
              <w:t> </w:t>
            </w:r>
            <w:r w:rsidRPr="00874B07">
              <w:rPr>
                <w:sz w:val="22"/>
              </w:rPr>
              <w:fldChar w:fldCharType="end"/>
            </w:r>
          </w:p>
        </w:tc>
        <w:tc>
          <w:tcPr>
            <w:tcW w:w="2583" w:type="dxa"/>
            <w:shd w:val="clear" w:color="auto" w:fill="auto"/>
          </w:tcPr>
          <w:p w14:paraId="5264966F" w14:textId="77777777" w:rsidR="00A41B13" w:rsidRPr="00874B07" w:rsidRDefault="00A41B13" w:rsidP="00A41B13">
            <w:pPr>
              <w:rPr>
                <w:sz w:val="22"/>
              </w:rPr>
            </w:pPr>
            <w:r w:rsidRPr="00874B07">
              <w:rPr>
                <w:sz w:val="22"/>
              </w:rPr>
              <w:fldChar w:fldCharType="begin">
                <w:ffData>
                  <w:name w:val="Selectievakje3"/>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Ja </w:t>
            </w:r>
            <w:r w:rsidRPr="00874B07">
              <w:rPr>
                <w:sz w:val="22"/>
              </w:rPr>
              <w:tab/>
              <w:t xml:space="preserve"> </w:t>
            </w:r>
            <w:r w:rsidRPr="00874B07">
              <w:rPr>
                <w:sz w:val="22"/>
              </w:rPr>
              <w:fldChar w:fldCharType="begin">
                <w:ffData>
                  <w:name w:val="Selectievakje4"/>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Neen</w:t>
            </w:r>
          </w:p>
          <w:p w14:paraId="77EBF6B7" w14:textId="77777777" w:rsidR="00A41B13" w:rsidRPr="00874B07" w:rsidRDefault="00A41B13" w:rsidP="00A41B13">
            <w:pPr>
              <w:rPr>
                <w:sz w:val="22"/>
              </w:rPr>
            </w:pPr>
          </w:p>
          <w:p w14:paraId="3264B4E1" w14:textId="77777777" w:rsidR="00A41B13" w:rsidRPr="00874B07" w:rsidRDefault="00A41B13" w:rsidP="00A41B13">
            <w:pPr>
              <w:rPr>
                <w:sz w:val="22"/>
              </w:rPr>
            </w:pPr>
            <w:r w:rsidRPr="00874B07">
              <w:rPr>
                <w:sz w:val="22"/>
              </w:rPr>
              <w:fldChar w:fldCharType="begin">
                <w:ffData>
                  <w:name w:val="Selectievakje3"/>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Ja </w:t>
            </w:r>
            <w:r w:rsidRPr="00874B07">
              <w:rPr>
                <w:sz w:val="22"/>
              </w:rPr>
              <w:tab/>
              <w:t xml:space="preserve"> </w:t>
            </w:r>
            <w:r w:rsidRPr="00874B07">
              <w:rPr>
                <w:sz w:val="22"/>
              </w:rPr>
              <w:fldChar w:fldCharType="begin">
                <w:ffData>
                  <w:name w:val="Selectievakje4"/>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Neen</w:t>
            </w:r>
          </w:p>
          <w:p w14:paraId="5C7BF2E1" w14:textId="77777777" w:rsidR="00A41B13" w:rsidRPr="00874B07" w:rsidRDefault="00A41B13" w:rsidP="00A41B13">
            <w:pPr>
              <w:rPr>
                <w:sz w:val="22"/>
              </w:rPr>
            </w:pPr>
            <w:r w:rsidRPr="00874B07">
              <w:rPr>
                <w:sz w:val="22"/>
              </w:rPr>
              <w:fldChar w:fldCharType="begin">
                <w:ffData>
                  <w:name w:val="Selectievakje3"/>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Ja </w:t>
            </w:r>
            <w:r w:rsidRPr="00874B07">
              <w:rPr>
                <w:sz w:val="22"/>
              </w:rPr>
              <w:tab/>
              <w:t xml:space="preserve"> </w:t>
            </w:r>
            <w:r w:rsidRPr="00874B07">
              <w:rPr>
                <w:sz w:val="22"/>
              </w:rPr>
              <w:fldChar w:fldCharType="begin">
                <w:ffData>
                  <w:name w:val="Selectievakje4"/>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Neen</w:t>
            </w:r>
          </w:p>
          <w:p w14:paraId="1A218519" w14:textId="77777777" w:rsidR="00A41B13" w:rsidRPr="00874B07" w:rsidRDefault="00A41B13" w:rsidP="00222B00">
            <w:pPr>
              <w:rPr>
                <w:sz w:val="22"/>
              </w:rPr>
            </w:pPr>
            <w:r w:rsidRPr="00874B07">
              <w:rPr>
                <w:sz w:val="22"/>
              </w:rPr>
              <w:fldChar w:fldCharType="begin">
                <w:ffData>
                  <w:name w:val=""/>
                  <w:enabled/>
                  <w:calcOnExit w:val="0"/>
                  <w:textInput/>
                </w:ffData>
              </w:fldChar>
            </w:r>
            <w:r w:rsidRPr="00874B07">
              <w:rPr>
                <w:sz w:val="22"/>
              </w:rPr>
              <w:instrText xml:space="preserve"> FORMTEXT </w:instrText>
            </w:r>
            <w:r w:rsidRPr="00874B07">
              <w:rPr>
                <w:sz w:val="22"/>
              </w:rPr>
            </w:r>
            <w:r w:rsidRPr="00874B07">
              <w:rPr>
                <w:sz w:val="22"/>
              </w:rPr>
              <w:fldChar w:fldCharType="separate"/>
            </w:r>
            <w:r w:rsidRPr="00874B07">
              <w:rPr>
                <w:noProof/>
                <w:sz w:val="22"/>
              </w:rPr>
              <w:t> </w:t>
            </w:r>
            <w:r w:rsidRPr="00874B07">
              <w:rPr>
                <w:noProof/>
                <w:sz w:val="22"/>
              </w:rPr>
              <w:t> </w:t>
            </w:r>
            <w:r w:rsidRPr="00874B07">
              <w:rPr>
                <w:noProof/>
                <w:sz w:val="22"/>
              </w:rPr>
              <w:t> </w:t>
            </w:r>
            <w:r w:rsidRPr="00874B07">
              <w:rPr>
                <w:noProof/>
                <w:sz w:val="22"/>
              </w:rPr>
              <w:t> </w:t>
            </w:r>
            <w:r w:rsidRPr="00874B07">
              <w:rPr>
                <w:noProof/>
                <w:sz w:val="22"/>
              </w:rPr>
              <w:t> </w:t>
            </w:r>
            <w:r w:rsidRPr="00874B07">
              <w:rPr>
                <w:sz w:val="22"/>
              </w:rPr>
              <w:fldChar w:fldCharType="end"/>
            </w:r>
          </w:p>
          <w:p w14:paraId="12FBBE04" w14:textId="77777777" w:rsidR="00A41B13" w:rsidRPr="00874B07" w:rsidRDefault="00A41B13" w:rsidP="00A41B13">
            <w:pPr>
              <w:rPr>
                <w:sz w:val="22"/>
              </w:rPr>
            </w:pPr>
            <w:r w:rsidRPr="00874B07">
              <w:rPr>
                <w:sz w:val="22"/>
              </w:rPr>
              <w:fldChar w:fldCharType="begin">
                <w:ffData>
                  <w:name w:val="Selectievakje3"/>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Ja </w:t>
            </w:r>
            <w:r w:rsidRPr="00874B07">
              <w:rPr>
                <w:sz w:val="22"/>
              </w:rPr>
              <w:tab/>
              <w:t xml:space="preserve"> </w:t>
            </w:r>
            <w:r w:rsidRPr="00874B07">
              <w:rPr>
                <w:sz w:val="22"/>
              </w:rPr>
              <w:fldChar w:fldCharType="begin">
                <w:ffData>
                  <w:name w:val="Selectievakje4"/>
                  <w:enabled/>
                  <w:calcOnExit w:val="0"/>
                  <w:checkBox>
                    <w:sizeAuto/>
                    <w:default w:val="0"/>
                  </w:checkBox>
                </w:ffData>
              </w:fldChar>
            </w:r>
            <w:r w:rsidRPr="00874B07">
              <w:rPr>
                <w:sz w:val="22"/>
              </w:rPr>
              <w:instrText xml:space="preserve"> FORMCHECKBOX </w:instrText>
            </w:r>
            <w:r w:rsidR="00693C52">
              <w:rPr>
                <w:sz w:val="22"/>
              </w:rPr>
            </w:r>
            <w:r w:rsidR="00693C52">
              <w:rPr>
                <w:sz w:val="22"/>
              </w:rPr>
              <w:fldChar w:fldCharType="separate"/>
            </w:r>
            <w:r w:rsidRPr="00874B07">
              <w:rPr>
                <w:sz w:val="22"/>
              </w:rPr>
              <w:fldChar w:fldCharType="end"/>
            </w:r>
            <w:r w:rsidRPr="00874B07">
              <w:rPr>
                <w:sz w:val="22"/>
              </w:rPr>
              <w:t xml:space="preserve"> Neen</w:t>
            </w:r>
          </w:p>
        </w:tc>
      </w:tr>
      <w:tr w:rsidR="00D12883" w:rsidRPr="00BD0627" w14:paraId="54AD9663" w14:textId="77777777" w:rsidTr="00874B07">
        <w:trPr>
          <w:trHeight w:val="275"/>
        </w:trPr>
        <w:tc>
          <w:tcPr>
            <w:tcW w:w="9212" w:type="dxa"/>
            <w:gridSpan w:val="2"/>
            <w:shd w:val="clear" w:color="auto" w:fill="auto"/>
          </w:tcPr>
          <w:p w14:paraId="6F380F3D" w14:textId="0B2ED561" w:rsidR="00D12883" w:rsidRPr="00BD0627" w:rsidRDefault="00222B00" w:rsidP="001653D4">
            <w:pPr>
              <w:numPr>
                <w:ilvl w:val="0"/>
                <w:numId w:val="1"/>
              </w:numPr>
              <w:rPr>
                <w:b/>
                <w:sz w:val="22"/>
              </w:rPr>
            </w:pPr>
            <w:r w:rsidRPr="00BD0627">
              <w:rPr>
                <w:b/>
                <w:sz w:val="22"/>
              </w:rPr>
              <w:t>Medicatiegebruik</w:t>
            </w:r>
            <w:r w:rsidR="001653D4">
              <w:rPr>
                <w:b/>
                <w:sz w:val="22"/>
              </w:rPr>
              <w:t xml:space="preserve"> voorafgaand aan de </w:t>
            </w:r>
            <w:r w:rsidR="00E41A3E">
              <w:rPr>
                <w:b/>
                <w:sz w:val="22"/>
              </w:rPr>
              <w:t>incident</w:t>
            </w:r>
            <w:r w:rsidR="001653D4">
              <w:rPr>
                <w:b/>
                <w:sz w:val="22"/>
              </w:rPr>
              <w:t xml:space="preserve"> </w:t>
            </w:r>
            <w:r w:rsidRPr="00BD0627">
              <w:rPr>
                <w:b/>
                <w:sz w:val="22"/>
              </w:rPr>
              <w:t>(eventuele recente veranderingen)</w:t>
            </w:r>
          </w:p>
        </w:tc>
      </w:tr>
      <w:tr w:rsidR="00D12883" w:rsidRPr="00BD0627" w14:paraId="20B56D0F" w14:textId="77777777" w:rsidTr="00874B07">
        <w:trPr>
          <w:trHeight w:val="396"/>
        </w:trPr>
        <w:tc>
          <w:tcPr>
            <w:tcW w:w="9212" w:type="dxa"/>
            <w:gridSpan w:val="2"/>
            <w:shd w:val="clear" w:color="auto" w:fill="auto"/>
          </w:tcPr>
          <w:p w14:paraId="226F3E4A" w14:textId="77777777" w:rsidR="00D12883" w:rsidRPr="00BD0627" w:rsidRDefault="00D12883" w:rsidP="00222B00">
            <w:pPr>
              <w:rPr>
                <w:sz w:val="22"/>
              </w:rPr>
            </w:pPr>
            <w:r w:rsidRPr="00BD0627">
              <w:rPr>
                <w:sz w:val="22"/>
              </w:rPr>
              <w:fldChar w:fldCharType="begin">
                <w:ffData>
                  <w:name w:val="Text26"/>
                  <w:enabled/>
                  <w:calcOnExit w:val="0"/>
                  <w:textInput/>
                </w:ffData>
              </w:fldChar>
            </w:r>
            <w:bookmarkStart w:id="14" w:name="Text26"/>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bookmarkEnd w:id="14"/>
          </w:p>
        </w:tc>
      </w:tr>
      <w:tr w:rsidR="00222B00" w:rsidRPr="00BD0627" w14:paraId="1C80FD3C" w14:textId="77777777" w:rsidTr="00874B07">
        <w:trPr>
          <w:trHeight w:val="352"/>
        </w:trPr>
        <w:tc>
          <w:tcPr>
            <w:tcW w:w="9212" w:type="dxa"/>
            <w:gridSpan w:val="2"/>
            <w:shd w:val="clear" w:color="auto" w:fill="auto"/>
          </w:tcPr>
          <w:p w14:paraId="6B25998F" w14:textId="77777777" w:rsidR="00222B00" w:rsidRPr="00BD0627" w:rsidRDefault="00222B00" w:rsidP="005937C9">
            <w:pPr>
              <w:numPr>
                <w:ilvl w:val="0"/>
                <w:numId w:val="1"/>
              </w:numPr>
              <w:rPr>
                <w:b/>
                <w:sz w:val="22"/>
              </w:rPr>
            </w:pPr>
            <w:r w:rsidRPr="00BD0627">
              <w:rPr>
                <w:b/>
                <w:sz w:val="22"/>
              </w:rPr>
              <w:t>Slotopmerkingen</w:t>
            </w:r>
          </w:p>
        </w:tc>
      </w:tr>
      <w:tr w:rsidR="00222B00" w:rsidRPr="00BD0627" w14:paraId="0BD22423" w14:textId="77777777" w:rsidTr="00874B07">
        <w:trPr>
          <w:trHeight w:val="266"/>
        </w:trPr>
        <w:tc>
          <w:tcPr>
            <w:tcW w:w="9212" w:type="dxa"/>
            <w:gridSpan w:val="2"/>
            <w:shd w:val="clear" w:color="auto" w:fill="auto"/>
          </w:tcPr>
          <w:p w14:paraId="1B7FAB0F" w14:textId="77777777" w:rsidR="00222B00" w:rsidRPr="00BD0627" w:rsidRDefault="00222B00" w:rsidP="00222B00">
            <w:pPr>
              <w:rPr>
                <w:sz w:val="22"/>
              </w:rPr>
            </w:pPr>
            <w:r w:rsidRPr="00BD0627">
              <w:rPr>
                <w:sz w:val="22"/>
              </w:rPr>
              <w:fldChar w:fldCharType="begin">
                <w:ffData>
                  <w:name w:val="Text25"/>
                  <w:enabled/>
                  <w:calcOnExit w:val="0"/>
                  <w:textInput/>
                </w:ffData>
              </w:fldChar>
            </w:r>
            <w:r w:rsidRPr="00BD0627">
              <w:rPr>
                <w:sz w:val="22"/>
              </w:rPr>
              <w:instrText xml:space="preserve"> FORMTEXT </w:instrText>
            </w:r>
            <w:r w:rsidRPr="00BD0627">
              <w:rPr>
                <w:sz w:val="22"/>
              </w:rPr>
            </w:r>
            <w:r w:rsidRPr="00BD0627">
              <w:rPr>
                <w:sz w:val="22"/>
              </w:rPr>
              <w:fldChar w:fldCharType="separate"/>
            </w:r>
            <w:r w:rsidRPr="00BD0627">
              <w:rPr>
                <w:noProof/>
                <w:sz w:val="22"/>
              </w:rPr>
              <w:t> </w:t>
            </w:r>
            <w:r w:rsidRPr="00BD0627">
              <w:rPr>
                <w:noProof/>
                <w:sz w:val="22"/>
              </w:rPr>
              <w:t> </w:t>
            </w:r>
            <w:r w:rsidRPr="00BD0627">
              <w:rPr>
                <w:noProof/>
                <w:sz w:val="22"/>
              </w:rPr>
              <w:t> </w:t>
            </w:r>
            <w:r w:rsidRPr="00BD0627">
              <w:rPr>
                <w:noProof/>
                <w:sz w:val="22"/>
              </w:rPr>
              <w:t> </w:t>
            </w:r>
            <w:r w:rsidRPr="00BD0627">
              <w:rPr>
                <w:noProof/>
                <w:sz w:val="22"/>
              </w:rPr>
              <w:t> </w:t>
            </w:r>
            <w:r w:rsidRPr="00BD0627">
              <w:rPr>
                <w:sz w:val="22"/>
              </w:rPr>
              <w:fldChar w:fldCharType="end"/>
            </w:r>
          </w:p>
        </w:tc>
      </w:tr>
    </w:tbl>
    <w:p w14:paraId="02D7BADB" w14:textId="77777777" w:rsidR="00F34258" w:rsidRDefault="00F34258" w:rsidP="00D12883">
      <w:pPr>
        <w:pStyle w:val="Geenafstand"/>
        <w:rPr>
          <w:rFonts w:ascii="Times New Roman" w:hAnsi="Times New Roman"/>
          <w:b/>
        </w:rPr>
      </w:pPr>
      <w:r>
        <w:rPr>
          <w:rFonts w:ascii="Times New Roman" w:hAnsi="Times New Roman"/>
        </w:rPr>
        <w:br w:type="page"/>
      </w:r>
      <w:r w:rsidRPr="00F34258">
        <w:rPr>
          <w:rFonts w:ascii="Times New Roman" w:hAnsi="Times New Roman"/>
          <w:b/>
        </w:rPr>
        <w:lastRenderedPageBreak/>
        <w:t>Toelichting</w:t>
      </w:r>
    </w:p>
    <w:p w14:paraId="29281BAE" w14:textId="77777777" w:rsidR="00F34258" w:rsidRDefault="00F34258" w:rsidP="00D12883">
      <w:pPr>
        <w:pStyle w:val="Geenafstand"/>
        <w:rPr>
          <w:rFonts w:ascii="Times New Roman" w:hAnsi="Times New Roman"/>
        </w:rPr>
      </w:pPr>
    </w:p>
    <w:p w14:paraId="02BABDEE" w14:textId="689BE1F1" w:rsidR="00F34258" w:rsidRDefault="00874B07" w:rsidP="00D12883">
      <w:pPr>
        <w:pStyle w:val="Geenafstand"/>
        <w:rPr>
          <w:rFonts w:ascii="Times New Roman" w:hAnsi="Times New Roman"/>
        </w:rPr>
      </w:pPr>
      <w:r>
        <w:rPr>
          <w:rFonts w:ascii="Times New Roman" w:hAnsi="Times New Roman"/>
        </w:rPr>
        <w:t>Het</w:t>
      </w:r>
      <w:r w:rsidR="00F34258">
        <w:rPr>
          <w:rFonts w:ascii="Times New Roman" w:hAnsi="Times New Roman"/>
        </w:rPr>
        <w:t xml:space="preserve"> format wordt gebruikt indien een bewoner van uw instelling is overleden na een </w:t>
      </w:r>
      <w:r w:rsidR="00E41A3E">
        <w:rPr>
          <w:rFonts w:ascii="Times New Roman" w:hAnsi="Times New Roman"/>
        </w:rPr>
        <w:t xml:space="preserve">incident </w:t>
      </w:r>
      <w:r w:rsidR="00F34258">
        <w:rPr>
          <w:rFonts w:ascii="Times New Roman" w:hAnsi="Times New Roman"/>
        </w:rPr>
        <w:t xml:space="preserve">in de voorgeschiedenis. De bedoeling is dat u een goed beeld schetst van de overledene voor en na </w:t>
      </w:r>
      <w:r w:rsidR="00E41A3E">
        <w:rPr>
          <w:rFonts w:ascii="Times New Roman" w:hAnsi="Times New Roman"/>
        </w:rPr>
        <w:t>het incident</w:t>
      </w:r>
      <w:r>
        <w:rPr>
          <w:rFonts w:ascii="Times New Roman" w:hAnsi="Times New Roman"/>
        </w:rPr>
        <w:t xml:space="preserve"> </w:t>
      </w:r>
      <w:r w:rsidR="00E41A3E">
        <w:rPr>
          <w:rFonts w:ascii="Times New Roman" w:hAnsi="Times New Roman"/>
        </w:rPr>
        <w:t>(en)</w:t>
      </w:r>
      <w:r w:rsidR="00F34258">
        <w:rPr>
          <w:rFonts w:ascii="Times New Roman" w:hAnsi="Times New Roman"/>
        </w:rPr>
        <w:t xml:space="preserve">. Van belang is </w:t>
      </w:r>
      <w:r>
        <w:rPr>
          <w:rFonts w:ascii="Times New Roman" w:hAnsi="Times New Roman"/>
        </w:rPr>
        <w:t xml:space="preserve">ook </w:t>
      </w:r>
      <w:r w:rsidR="00F34258">
        <w:rPr>
          <w:rFonts w:ascii="Times New Roman" w:hAnsi="Times New Roman"/>
        </w:rPr>
        <w:t xml:space="preserve">dat de toedracht zo goed mogelijk wordt beschreven. Alle vragen dienen te worden beantwoord. Het ingevulde formulier wordt aan de forensisch arts afgegeven. Zorg ervoor dat het </w:t>
      </w:r>
      <w:r w:rsidR="00D52098">
        <w:rPr>
          <w:rFonts w:ascii="Times New Roman" w:hAnsi="Times New Roman"/>
        </w:rPr>
        <w:t>patiëntendossier</w:t>
      </w:r>
      <w:r w:rsidR="00F34258">
        <w:rPr>
          <w:rFonts w:ascii="Times New Roman" w:hAnsi="Times New Roman"/>
        </w:rPr>
        <w:t xml:space="preserve"> beschikbaar is.</w:t>
      </w:r>
    </w:p>
    <w:p w14:paraId="5115042A" w14:textId="77777777" w:rsidR="00F34258" w:rsidRDefault="00F34258" w:rsidP="00D12883">
      <w:pPr>
        <w:pStyle w:val="Geenafstand"/>
        <w:rPr>
          <w:rFonts w:ascii="Times New Roman" w:hAnsi="Times New Roman"/>
        </w:rPr>
      </w:pPr>
    </w:p>
    <w:p w14:paraId="2E4D9BA6" w14:textId="77777777" w:rsidR="00F34258" w:rsidRPr="00874B07" w:rsidRDefault="00F34258" w:rsidP="00F34258">
      <w:pPr>
        <w:pStyle w:val="Geenafstand"/>
        <w:numPr>
          <w:ilvl w:val="0"/>
          <w:numId w:val="3"/>
        </w:numPr>
        <w:rPr>
          <w:rFonts w:ascii="Times New Roman" w:hAnsi="Times New Roman"/>
        </w:rPr>
      </w:pPr>
      <w:r w:rsidRPr="00874B07">
        <w:rPr>
          <w:rFonts w:ascii="Times New Roman" w:hAnsi="Times New Roman"/>
        </w:rPr>
        <w:t>Onder de naam van de specialist ouderengeneeskunde moet de naam van de behandelaar worden ingevuld en niet die van de melder.</w:t>
      </w:r>
    </w:p>
    <w:p w14:paraId="7258F85B" w14:textId="77777777" w:rsidR="00E62D62" w:rsidRPr="00874B07" w:rsidRDefault="00E62D62" w:rsidP="00F34258">
      <w:pPr>
        <w:pStyle w:val="Geenafstand"/>
        <w:numPr>
          <w:ilvl w:val="0"/>
          <w:numId w:val="3"/>
        </w:numPr>
        <w:rPr>
          <w:rFonts w:ascii="Times New Roman" w:hAnsi="Times New Roman"/>
        </w:rPr>
      </w:pPr>
      <w:r w:rsidRPr="00874B07">
        <w:rPr>
          <w:rFonts w:ascii="Times New Roman" w:hAnsi="Times New Roman"/>
        </w:rPr>
        <w:t xml:space="preserve">De Gemeentelijke Basisadministratie (GBA) is bepalend voor het </w:t>
      </w:r>
      <w:r w:rsidR="00F34258" w:rsidRPr="00874B07">
        <w:rPr>
          <w:rFonts w:ascii="Times New Roman" w:hAnsi="Times New Roman"/>
        </w:rPr>
        <w:t xml:space="preserve">adres van de </w:t>
      </w:r>
      <w:r w:rsidRPr="00874B07">
        <w:rPr>
          <w:rFonts w:ascii="Times New Roman" w:hAnsi="Times New Roman"/>
        </w:rPr>
        <w:t>overledene.</w:t>
      </w:r>
    </w:p>
    <w:p w14:paraId="5B5C7DC9" w14:textId="77777777" w:rsidR="00EE0D12" w:rsidRPr="00EE0D12" w:rsidRDefault="000D527B" w:rsidP="000D527B">
      <w:pPr>
        <w:pStyle w:val="Geenafstand"/>
        <w:numPr>
          <w:ilvl w:val="0"/>
          <w:numId w:val="3"/>
        </w:numPr>
        <w:rPr>
          <w:rFonts w:ascii="Times New Roman" w:hAnsi="Times New Roman"/>
          <w:b/>
        </w:rPr>
      </w:pPr>
      <w:r w:rsidRPr="00874B07">
        <w:rPr>
          <w:rFonts w:ascii="Times New Roman" w:hAnsi="Times New Roman"/>
        </w:rPr>
        <w:t xml:space="preserve">De forensisch arts moet zich vergewissen van de identiteit van de overledene. Zorg er dus voor dat een kopie van een identiteitsbewijs (paspoort, identiteitskaart of rijbewijs) bij de stukken aanwezig is. Een kopie van een treinabonnement of een zorgpasje voldoet </w:t>
      </w:r>
      <w:r w:rsidRPr="00874B07">
        <w:rPr>
          <w:rFonts w:ascii="Times New Roman" w:hAnsi="Times New Roman"/>
          <w:b/>
          <w:u w:val="single"/>
        </w:rPr>
        <w:t>niet</w:t>
      </w:r>
      <w:r w:rsidRPr="00874B07">
        <w:rPr>
          <w:rFonts w:ascii="Times New Roman" w:hAnsi="Times New Roman"/>
        </w:rPr>
        <w:t xml:space="preserve">. </w:t>
      </w:r>
    </w:p>
    <w:p w14:paraId="677B6490" w14:textId="77777777" w:rsidR="00E62D62" w:rsidRPr="00874B07" w:rsidRDefault="00E62D62" w:rsidP="00F34258">
      <w:pPr>
        <w:pStyle w:val="Geenafstand"/>
        <w:numPr>
          <w:ilvl w:val="0"/>
          <w:numId w:val="3"/>
        </w:numPr>
        <w:rPr>
          <w:rFonts w:ascii="Times New Roman" w:hAnsi="Times New Roman"/>
        </w:rPr>
      </w:pPr>
      <w:r w:rsidRPr="00874B07">
        <w:rPr>
          <w:rFonts w:ascii="Times New Roman" w:hAnsi="Times New Roman"/>
        </w:rPr>
        <w:t>Vul zowel bij de opname als een eventuele overplaatsing de Z</w:t>
      </w:r>
      <w:r w:rsidR="00456A5B" w:rsidRPr="00874B07">
        <w:rPr>
          <w:rFonts w:ascii="Times New Roman" w:hAnsi="Times New Roman"/>
        </w:rPr>
        <w:t>Z</w:t>
      </w:r>
      <w:r w:rsidRPr="00874B07">
        <w:rPr>
          <w:rFonts w:ascii="Times New Roman" w:hAnsi="Times New Roman"/>
        </w:rPr>
        <w:t>P score in. Het cijfer volstaat: een omschrijving is dus niet nodig. U vult bv 5 in.</w:t>
      </w:r>
    </w:p>
    <w:p w14:paraId="03CDE3A6" w14:textId="4B94B547" w:rsidR="00F34258" w:rsidRPr="00874B07" w:rsidRDefault="00E62D62" w:rsidP="00F34258">
      <w:pPr>
        <w:pStyle w:val="Geenafstand"/>
        <w:numPr>
          <w:ilvl w:val="0"/>
          <w:numId w:val="3"/>
        </w:numPr>
        <w:rPr>
          <w:rFonts w:ascii="Times New Roman" w:hAnsi="Times New Roman"/>
        </w:rPr>
      </w:pPr>
      <w:r w:rsidRPr="00874B07">
        <w:rPr>
          <w:rFonts w:ascii="Times New Roman" w:hAnsi="Times New Roman"/>
        </w:rPr>
        <w:t>Geef aan op welke afdeling de bewoner is opgenomen cq naar welke afdeling hij is overgeplaatst. Dit kan zijn Chronisch Somati</w:t>
      </w:r>
      <w:r w:rsidR="008817CD">
        <w:rPr>
          <w:rFonts w:ascii="Times New Roman" w:hAnsi="Times New Roman"/>
        </w:rPr>
        <w:t>ek</w:t>
      </w:r>
      <w:r w:rsidRPr="00874B07">
        <w:rPr>
          <w:rFonts w:ascii="Times New Roman" w:hAnsi="Times New Roman"/>
        </w:rPr>
        <w:t xml:space="preserve">, Revalidatie, Niet aangeboren hersenletsel (NAH) of Psychogeriatrie (PG). Vink het vakje voor de afdeling </w:t>
      </w:r>
      <w:r w:rsidR="00D52098" w:rsidRPr="00874B07">
        <w:rPr>
          <w:rFonts w:ascii="Times New Roman" w:hAnsi="Times New Roman"/>
        </w:rPr>
        <w:t xml:space="preserve">aan. </w:t>
      </w:r>
      <w:r w:rsidR="006C1998" w:rsidRPr="00874B07">
        <w:rPr>
          <w:rFonts w:ascii="Times New Roman" w:hAnsi="Times New Roman"/>
        </w:rPr>
        <w:t>Indien een afdeling niet vermeld is kunt u deze achter anders invullen.</w:t>
      </w:r>
    </w:p>
    <w:p w14:paraId="0CA30A09" w14:textId="60E69172" w:rsidR="000D527B" w:rsidRPr="00874B07" w:rsidRDefault="000D527B" w:rsidP="00F34258">
      <w:pPr>
        <w:pStyle w:val="Geenafstand"/>
        <w:numPr>
          <w:ilvl w:val="0"/>
          <w:numId w:val="3"/>
        </w:numPr>
        <w:rPr>
          <w:rFonts w:ascii="Times New Roman" w:hAnsi="Times New Roman"/>
        </w:rPr>
      </w:pPr>
      <w:r w:rsidRPr="00874B07">
        <w:rPr>
          <w:rFonts w:ascii="Times New Roman" w:hAnsi="Times New Roman"/>
        </w:rPr>
        <w:t xml:space="preserve">Een </w:t>
      </w:r>
      <w:r w:rsidR="00E41A3E" w:rsidRPr="00874B07">
        <w:rPr>
          <w:rFonts w:ascii="Times New Roman" w:hAnsi="Times New Roman"/>
        </w:rPr>
        <w:t xml:space="preserve">incident </w:t>
      </w:r>
      <w:r w:rsidRPr="00874B07">
        <w:rPr>
          <w:rFonts w:ascii="Times New Roman" w:hAnsi="Times New Roman"/>
        </w:rPr>
        <w:t xml:space="preserve">kan gemeld worden bij een interne commissie zoals een MIC, MIP, FONA. Dit is in iedere instelling weer anders benoemd. Geef wel aan of de melding inderdaad </w:t>
      </w:r>
      <w:r w:rsidR="00067815" w:rsidRPr="00874B07">
        <w:rPr>
          <w:rFonts w:ascii="Times New Roman" w:hAnsi="Times New Roman"/>
        </w:rPr>
        <w:t>is gedaan. Indien de melding aan de inspectie voor de gezondheidszorg (IGZ) verplicht is, vinkt u het vakje voor IGZ aan.</w:t>
      </w:r>
    </w:p>
    <w:p w14:paraId="65C4AD9F" w14:textId="77777777" w:rsidR="00E62D62" w:rsidRPr="00874B07" w:rsidRDefault="00ED14AA" w:rsidP="00F34258">
      <w:pPr>
        <w:pStyle w:val="Geenafstand"/>
        <w:numPr>
          <w:ilvl w:val="0"/>
          <w:numId w:val="3"/>
        </w:numPr>
        <w:rPr>
          <w:rFonts w:ascii="Times New Roman" w:hAnsi="Times New Roman"/>
        </w:rPr>
      </w:pPr>
      <w:r w:rsidRPr="00874B07">
        <w:rPr>
          <w:rFonts w:ascii="Times New Roman" w:hAnsi="Times New Roman"/>
        </w:rPr>
        <w:t xml:space="preserve">Geef bij vraag 1 </w:t>
      </w:r>
      <w:r w:rsidR="001650CC" w:rsidRPr="00874B07">
        <w:rPr>
          <w:rFonts w:ascii="Times New Roman" w:hAnsi="Times New Roman"/>
        </w:rPr>
        <w:t xml:space="preserve">naast de medische voorgeschiedenis </w:t>
      </w:r>
      <w:r w:rsidRPr="00874B07">
        <w:rPr>
          <w:rFonts w:ascii="Times New Roman" w:hAnsi="Times New Roman"/>
        </w:rPr>
        <w:t>een korte impressie van het beloop na de opname. Alleen relevante zaken zijn van belang zeker indien bewoners al langer op de afdeling verblijven.</w:t>
      </w:r>
    </w:p>
    <w:p w14:paraId="45458900" w14:textId="6B161055" w:rsidR="00ED14AA" w:rsidRPr="00874B07" w:rsidRDefault="00ED14AA" w:rsidP="00F34258">
      <w:pPr>
        <w:pStyle w:val="Geenafstand"/>
        <w:numPr>
          <w:ilvl w:val="0"/>
          <w:numId w:val="3"/>
        </w:numPr>
        <w:rPr>
          <w:rFonts w:ascii="Times New Roman" w:hAnsi="Times New Roman"/>
        </w:rPr>
      </w:pPr>
      <w:r w:rsidRPr="00874B07">
        <w:rPr>
          <w:rFonts w:ascii="Times New Roman" w:hAnsi="Times New Roman"/>
        </w:rPr>
        <w:t xml:space="preserve">De toedracht van </w:t>
      </w:r>
      <w:r w:rsidR="00E41A3E" w:rsidRPr="00874B07">
        <w:rPr>
          <w:rFonts w:ascii="Times New Roman" w:hAnsi="Times New Roman"/>
        </w:rPr>
        <w:t>het incident</w:t>
      </w:r>
      <w:r w:rsidRPr="00874B07">
        <w:rPr>
          <w:rFonts w:ascii="Times New Roman" w:hAnsi="Times New Roman"/>
        </w:rPr>
        <w:t xml:space="preserve"> is van belang om een goede indruk te krijgen wat er heeft plaatsgevonden. Ook als niemand </w:t>
      </w:r>
      <w:r w:rsidR="00E41A3E" w:rsidRPr="00874B07">
        <w:rPr>
          <w:rFonts w:ascii="Times New Roman" w:hAnsi="Times New Roman"/>
        </w:rPr>
        <w:t xml:space="preserve">iets </w:t>
      </w:r>
      <w:r w:rsidRPr="00874B07">
        <w:rPr>
          <w:rFonts w:ascii="Times New Roman" w:hAnsi="Times New Roman"/>
        </w:rPr>
        <w:t xml:space="preserve">heeft gezien kunnen de omstandigheden worden beschreven. </w:t>
      </w:r>
    </w:p>
    <w:p w14:paraId="17A58F7B" w14:textId="665EB0F0" w:rsidR="00ED14AA" w:rsidRPr="00874B07" w:rsidRDefault="00874B07" w:rsidP="00F34258">
      <w:pPr>
        <w:pStyle w:val="Geenafstand"/>
        <w:numPr>
          <w:ilvl w:val="0"/>
          <w:numId w:val="3"/>
        </w:numPr>
        <w:rPr>
          <w:rFonts w:ascii="Times New Roman" w:hAnsi="Times New Roman"/>
        </w:rPr>
      </w:pPr>
      <w:r w:rsidRPr="00874B07">
        <w:rPr>
          <w:rFonts w:ascii="Times New Roman" w:hAnsi="Times New Roman"/>
        </w:rPr>
        <w:t xml:space="preserve">Wat was de reactie </w:t>
      </w:r>
      <w:r w:rsidR="00344E08" w:rsidRPr="00874B07">
        <w:rPr>
          <w:rFonts w:ascii="Times New Roman" w:hAnsi="Times New Roman"/>
        </w:rPr>
        <w:t>na het incident</w:t>
      </w:r>
      <w:r w:rsidR="00ED14AA" w:rsidRPr="00874B07">
        <w:rPr>
          <w:rFonts w:ascii="Times New Roman" w:hAnsi="Times New Roman"/>
        </w:rPr>
        <w:t xml:space="preserve">. Is de dienstdoende specialist ouderengeneeskunde </w:t>
      </w:r>
      <w:r w:rsidR="00D52098" w:rsidRPr="00874B07">
        <w:rPr>
          <w:rFonts w:ascii="Times New Roman" w:hAnsi="Times New Roman"/>
        </w:rPr>
        <w:t>geïnformeerd</w:t>
      </w:r>
      <w:r w:rsidR="00ED14AA" w:rsidRPr="00874B07">
        <w:rPr>
          <w:rFonts w:ascii="Times New Roman" w:hAnsi="Times New Roman"/>
        </w:rPr>
        <w:t xml:space="preserve"> of de eigen behandelaar</w:t>
      </w:r>
      <w:r w:rsidR="00456A5B" w:rsidRPr="00874B07">
        <w:rPr>
          <w:rFonts w:ascii="Times New Roman" w:hAnsi="Times New Roman"/>
        </w:rPr>
        <w:t>?</w:t>
      </w:r>
      <w:r w:rsidR="00ED14AA" w:rsidRPr="00874B07">
        <w:rPr>
          <w:rFonts w:ascii="Times New Roman" w:hAnsi="Times New Roman"/>
        </w:rPr>
        <w:t xml:space="preserve"> Is deze gekomen of werd de melding telefonisch afgehandeld</w:t>
      </w:r>
      <w:r w:rsidR="00456A5B" w:rsidRPr="00874B07">
        <w:rPr>
          <w:rFonts w:ascii="Times New Roman" w:hAnsi="Times New Roman"/>
        </w:rPr>
        <w:t>? Welke afspraken zijn door de specialist ouderengeneeskunde gemaakt en zijn deze nagekomen? Denk hierbij aan controle van de bloeddruk of de temperatuur na de val</w:t>
      </w:r>
      <w:r w:rsidR="00ED14AA" w:rsidRPr="00874B07">
        <w:rPr>
          <w:rFonts w:ascii="Times New Roman" w:hAnsi="Times New Roman"/>
        </w:rPr>
        <w:t>. Deze informatie kunt u kwijt onder vraag 3.</w:t>
      </w:r>
    </w:p>
    <w:p w14:paraId="457E2A4A" w14:textId="3F37BE81" w:rsidR="00ED14AA" w:rsidRPr="00874B07" w:rsidRDefault="00ED14AA" w:rsidP="00F34258">
      <w:pPr>
        <w:pStyle w:val="Geenafstand"/>
        <w:numPr>
          <w:ilvl w:val="0"/>
          <w:numId w:val="3"/>
        </w:numPr>
        <w:rPr>
          <w:rFonts w:ascii="Times New Roman" w:hAnsi="Times New Roman"/>
        </w:rPr>
      </w:pPr>
      <w:r w:rsidRPr="00874B07">
        <w:rPr>
          <w:rFonts w:ascii="Times New Roman" w:hAnsi="Times New Roman"/>
        </w:rPr>
        <w:t>Bij de vraag over het beleid (</w:t>
      </w:r>
      <w:r w:rsidR="00874B07" w:rsidRPr="00874B07">
        <w:rPr>
          <w:rFonts w:ascii="Times New Roman" w:hAnsi="Times New Roman"/>
        </w:rPr>
        <w:t xml:space="preserve"> vraag</w:t>
      </w:r>
      <w:r w:rsidR="00B84038" w:rsidRPr="00874B07">
        <w:rPr>
          <w:rFonts w:ascii="Times New Roman" w:hAnsi="Times New Roman"/>
        </w:rPr>
        <w:t xml:space="preserve"> 4</w:t>
      </w:r>
      <w:r w:rsidRPr="00874B07">
        <w:rPr>
          <w:rFonts w:ascii="Times New Roman" w:hAnsi="Times New Roman"/>
        </w:rPr>
        <w:t xml:space="preserve">) is het van belang of de bewoner bekend was met </w:t>
      </w:r>
      <w:r w:rsidR="006C1998" w:rsidRPr="00874B07">
        <w:rPr>
          <w:rFonts w:ascii="Times New Roman" w:hAnsi="Times New Roman"/>
        </w:rPr>
        <w:t xml:space="preserve">enig </w:t>
      </w:r>
      <w:r w:rsidR="00B84038" w:rsidRPr="00874B07">
        <w:rPr>
          <w:rFonts w:ascii="Times New Roman" w:hAnsi="Times New Roman"/>
        </w:rPr>
        <w:t>(</w:t>
      </w:r>
      <w:r w:rsidR="006C1998" w:rsidRPr="00874B07">
        <w:rPr>
          <w:rFonts w:ascii="Times New Roman" w:hAnsi="Times New Roman"/>
        </w:rPr>
        <w:t>val</w:t>
      </w:r>
      <w:r w:rsidR="00B84038" w:rsidRPr="00874B07">
        <w:rPr>
          <w:rFonts w:ascii="Times New Roman" w:hAnsi="Times New Roman"/>
        </w:rPr>
        <w:t>-)</w:t>
      </w:r>
      <w:r w:rsidR="00874B07">
        <w:rPr>
          <w:rFonts w:ascii="Times New Roman" w:hAnsi="Times New Roman"/>
        </w:rPr>
        <w:t xml:space="preserve"> </w:t>
      </w:r>
      <w:r w:rsidR="006C1998" w:rsidRPr="00874B07">
        <w:rPr>
          <w:rFonts w:ascii="Times New Roman" w:hAnsi="Times New Roman"/>
        </w:rPr>
        <w:t>risico</w:t>
      </w:r>
      <w:r w:rsidRPr="00874B07">
        <w:rPr>
          <w:rFonts w:ascii="Times New Roman" w:hAnsi="Times New Roman"/>
        </w:rPr>
        <w:t xml:space="preserve"> en of daar in welk overleg dan ook (Multidisciplinair Overleg, Zorgoverleg</w:t>
      </w:r>
      <w:r w:rsidR="00D52098" w:rsidRPr="00874B07">
        <w:rPr>
          <w:rFonts w:ascii="Times New Roman" w:hAnsi="Times New Roman"/>
        </w:rPr>
        <w:t xml:space="preserve"> of </w:t>
      </w:r>
      <w:r w:rsidR="00B84038" w:rsidRPr="00874B07">
        <w:rPr>
          <w:rFonts w:ascii="Times New Roman" w:hAnsi="Times New Roman"/>
        </w:rPr>
        <w:t>Zorgleefplanbespreking</w:t>
      </w:r>
      <w:r w:rsidR="00D52098" w:rsidRPr="00874B07">
        <w:rPr>
          <w:rFonts w:ascii="Times New Roman" w:hAnsi="Times New Roman"/>
        </w:rPr>
        <w:t>) afspraken over zijn gemaakt</w:t>
      </w:r>
      <w:r w:rsidR="006C1998" w:rsidRPr="00874B07">
        <w:rPr>
          <w:rFonts w:ascii="Times New Roman" w:hAnsi="Times New Roman"/>
        </w:rPr>
        <w:t>.</w:t>
      </w:r>
      <w:r w:rsidR="00D52098" w:rsidRPr="00874B07">
        <w:rPr>
          <w:rFonts w:ascii="Times New Roman" w:hAnsi="Times New Roman"/>
        </w:rPr>
        <w:t xml:space="preserve"> </w:t>
      </w:r>
      <w:r w:rsidR="006C1998" w:rsidRPr="00874B07">
        <w:rPr>
          <w:rFonts w:ascii="Times New Roman" w:hAnsi="Times New Roman"/>
        </w:rPr>
        <w:t xml:space="preserve">Geef aan welke maatregelen zijn genomen om het </w:t>
      </w:r>
      <w:r w:rsidR="006C1998" w:rsidRPr="00874B07">
        <w:rPr>
          <w:rFonts w:ascii="Times New Roman" w:hAnsi="Times New Roman"/>
          <w:strike/>
        </w:rPr>
        <w:t>val</w:t>
      </w:r>
      <w:r w:rsidR="006C1998" w:rsidRPr="00874B07">
        <w:rPr>
          <w:rFonts w:ascii="Times New Roman" w:hAnsi="Times New Roman"/>
        </w:rPr>
        <w:t xml:space="preserve">risico zoveel mogelijk te beperken. </w:t>
      </w:r>
    </w:p>
    <w:p w14:paraId="14293319" w14:textId="77777777" w:rsidR="006C1998" w:rsidRPr="00874B07" w:rsidRDefault="006C1998" w:rsidP="006C1998">
      <w:pPr>
        <w:pStyle w:val="Geenafstand"/>
        <w:ind w:left="720"/>
        <w:rPr>
          <w:rFonts w:ascii="Times New Roman" w:hAnsi="Times New Roman"/>
        </w:rPr>
      </w:pPr>
      <w:r w:rsidRPr="00874B07">
        <w:rPr>
          <w:rFonts w:ascii="Times New Roman" w:hAnsi="Times New Roman"/>
        </w:rPr>
        <w:t xml:space="preserve">U licht een en ander toe indien geen </w:t>
      </w:r>
      <w:r w:rsidR="00B84038" w:rsidRPr="00874B07">
        <w:rPr>
          <w:rFonts w:ascii="Times New Roman" w:hAnsi="Times New Roman"/>
        </w:rPr>
        <w:t>(</w:t>
      </w:r>
      <w:r w:rsidRPr="00874B07">
        <w:rPr>
          <w:rFonts w:ascii="Times New Roman" w:hAnsi="Times New Roman"/>
        </w:rPr>
        <w:t>val</w:t>
      </w:r>
      <w:r w:rsidR="00B84038" w:rsidRPr="00874B07">
        <w:rPr>
          <w:rFonts w:ascii="Times New Roman" w:hAnsi="Times New Roman"/>
        </w:rPr>
        <w:t>-)</w:t>
      </w:r>
      <w:r w:rsidRPr="00874B07">
        <w:rPr>
          <w:rFonts w:ascii="Times New Roman" w:hAnsi="Times New Roman"/>
        </w:rPr>
        <w:t>risico bekend was.</w:t>
      </w:r>
      <w:r w:rsidR="00456A5B" w:rsidRPr="00874B07">
        <w:rPr>
          <w:rFonts w:ascii="Times New Roman" w:hAnsi="Times New Roman"/>
        </w:rPr>
        <w:t xml:space="preserve"> Geef in ieder geval aan of een valprotocol in uw instelling aanwezig is</w:t>
      </w:r>
    </w:p>
    <w:p w14:paraId="0B9A143C" w14:textId="3E356F14" w:rsidR="00D52098" w:rsidRPr="00874B07" w:rsidRDefault="00D52098" w:rsidP="00F34258">
      <w:pPr>
        <w:pStyle w:val="Geenafstand"/>
        <w:numPr>
          <w:ilvl w:val="0"/>
          <w:numId w:val="3"/>
        </w:numPr>
        <w:rPr>
          <w:rFonts w:ascii="Times New Roman" w:hAnsi="Times New Roman"/>
        </w:rPr>
      </w:pPr>
      <w:r w:rsidRPr="00874B07">
        <w:rPr>
          <w:rFonts w:ascii="Times New Roman" w:hAnsi="Times New Roman"/>
        </w:rPr>
        <w:t xml:space="preserve">Bij vraag </w:t>
      </w:r>
      <w:r w:rsidR="00B84038" w:rsidRPr="00874B07">
        <w:rPr>
          <w:rFonts w:ascii="Times New Roman" w:hAnsi="Times New Roman"/>
        </w:rPr>
        <w:t>5</w:t>
      </w:r>
      <w:r w:rsidRPr="00874B07">
        <w:rPr>
          <w:rFonts w:ascii="Times New Roman" w:hAnsi="Times New Roman"/>
        </w:rPr>
        <w:t xml:space="preserve"> geeft u aan in hoeverre er sprake is van medicatieveranderingen naast het normale gebruik.</w:t>
      </w:r>
    </w:p>
    <w:p w14:paraId="31070695" w14:textId="561A588E" w:rsidR="00D52098" w:rsidRPr="00874B07" w:rsidRDefault="00D52098" w:rsidP="00F34258">
      <w:pPr>
        <w:pStyle w:val="Geenafstand"/>
        <w:numPr>
          <w:ilvl w:val="0"/>
          <w:numId w:val="3"/>
        </w:numPr>
        <w:rPr>
          <w:rFonts w:ascii="Times New Roman" w:hAnsi="Times New Roman"/>
        </w:rPr>
      </w:pPr>
      <w:r w:rsidRPr="00874B07">
        <w:rPr>
          <w:rFonts w:ascii="Times New Roman" w:hAnsi="Times New Roman"/>
        </w:rPr>
        <w:t xml:space="preserve">Bij vraag </w:t>
      </w:r>
      <w:r w:rsidR="00B84038" w:rsidRPr="00874B07">
        <w:rPr>
          <w:rFonts w:ascii="Times New Roman" w:hAnsi="Times New Roman"/>
        </w:rPr>
        <w:t xml:space="preserve">6 </w:t>
      </w:r>
      <w:r w:rsidRPr="00874B07">
        <w:rPr>
          <w:rFonts w:ascii="Times New Roman" w:hAnsi="Times New Roman"/>
        </w:rPr>
        <w:t xml:space="preserve">kunt u informatie kwijt, die u niet kon plaatsen in de vorige vragen. </w:t>
      </w:r>
      <w:r w:rsidR="00456A5B" w:rsidRPr="00874B07">
        <w:rPr>
          <w:rFonts w:ascii="Times New Roman" w:hAnsi="Times New Roman"/>
        </w:rPr>
        <w:t xml:space="preserve">Denk bijvoorbeeld aan het disfunctioneren van een bewegingsmelder. </w:t>
      </w:r>
    </w:p>
    <w:sectPr w:rsidR="00D52098" w:rsidRPr="00874B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B5B4" w14:textId="77777777" w:rsidR="00623AB2" w:rsidRDefault="00623AB2" w:rsidP="00E62D62">
      <w:r>
        <w:separator/>
      </w:r>
    </w:p>
  </w:endnote>
  <w:endnote w:type="continuationSeparator" w:id="0">
    <w:p w14:paraId="5BC2A94C" w14:textId="77777777" w:rsidR="00623AB2" w:rsidRDefault="00623AB2" w:rsidP="00E6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6909" w14:textId="2CF5EAF4" w:rsidR="00ED14AA" w:rsidRPr="00E62D62" w:rsidRDefault="00ED14AA" w:rsidP="00ED14AA">
    <w:pPr>
      <w:pStyle w:val="Geenafstand"/>
      <w:jc w:val="right"/>
      <w:rPr>
        <w:rFonts w:ascii="Times New Roman" w:hAnsi="Times New Roman"/>
        <w:sz w:val="16"/>
        <w:szCs w:val="16"/>
      </w:rPr>
    </w:pPr>
    <w:r>
      <w:rPr>
        <w:rFonts w:ascii="Times New Roman" w:hAnsi="Times New Roman"/>
        <w:sz w:val="16"/>
        <w:szCs w:val="16"/>
      </w:rPr>
      <w:t>©</w:t>
    </w:r>
    <w:r w:rsidRPr="00E62D62">
      <w:rPr>
        <w:rFonts w:ascii="Times New Roman" w:hAnsi="Times New Roman"/>
        <w:sz w:val="16"/>
        <w:szCs w:val="16"/>
      </w:rPr>
      <w:t>201</w:t>
    </w:r>
    <w:r w:rsidR="00576CC2">
      <w:rPr>
        <w:rFonts w:ascii="Times New Roman" w:hAnsi="Times New Roman"/>
        <w:sz w:val="16"/>
        <w:szCs w:val="16"/>
      </w:rPr>
      <w:t>7</w:t>
    </w:r>
    <w:r w:rsidR="00075B39">
      <w:rPr>
        <w:rFonts w:ascii="Times New Roman" w:hAnsi="Times New Roman"/>
        <w:sz w:val="16"/>
        <w:szCs w:val="16"/>
      </w:rPr>
      <w:t>1013</w:t>
    </w:r>
    <w:r w:rsidR="00576CC2">
      <w:rPr>
        <w:rFonts w:ascii="Times New Roman" w:hAnsi="Times New Roman"/>
        <w:sz w:val="16"/>
        <w:szCs w:val="16"/>
      </w:rPr>
      <w:t>0</w:t>
    </w:r>
    <w:r w:rsidRPr="00E62D62">
      <w:rPr>
        <w:rFonts w:ascii="Times New Roman" w:hAnsi="Times New Roman"/>
        <w:sz w:val="16"/>
        <w:szCs w:val="16"/>
      </w:rPr>
      <w:t>RS</w:t>
    </w:r>
  </w:p>
  <w:p w14:paraId="0D106E4A" w14:textId="77777777" w:rsidR="00E62D62" w:rsidRDefault="00E62D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EC3AF" w14:textId="77777777" w:rsidR="00623AB2" w:rsidRDefault="00623AB2" w:rsidP="00E62D62">
      <w:r>
        <w:separator/>
      </w:r>
    </w:p>
  </w:footnote>
  <w:footnote w:type="continuationSeparator" w:id="0">
    <w:p w14:paraId="291AC0B2" w14:textId="77777777" w:rsidR="00623AB2" w:rsidRDefault="00623AB2" w:rsidP="00E6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DE3D" w14:textId="77777777" w:rsidR="00ED14AA" w:rsidRPr="00D12883" w:rsidRDefault="00ED14AA" w:rsidP="00ED14AA">
    <w:pPr>
      <w:pStyle w:val="Geenafstand"/>
      <w:jc w:val="center"/>
      <w:rPr>
        <w:rFonts w:ascii="Times New Roman" w:hAnsi="Times New Roman"/>
        <w:b/>
        <w:sz w:val="26"/>
        <w:szCs w:val="28"/>
      </w:rPr>
    </w:pPr>
    <w:r w:rsidRPr="00D12883">
      <w:rPr>
        <w:rFonts w:ascii="Times New Roman" w:hAnsi="Times New Roman"/>
        <w:b/>
        <w:sz w:val="26"/>
        <w:szCs w:val="28"/>
      </w:rPr>
      <w:t>Format specialist ouderengeneeskunde</w:t>
    </w:r>
  </w:p>
  <w:p w14:paraId="25AF89ED" w14:textId="4CF0D2AB" w:rsidR="00ED14AA" w:rsidRPr="00D12883" w:rsidRDefault="00ED14AA" w:rsidP="00ED14AA">
    <w:pPr>
      <w:pStyle w:val="Geenafstand"/>
      <w:jc w:val="center"/>
      <w:rPr>
        <w:rFonts w:ascii="Times New Roman" w:hAnsi="Times New Roman"/>
        <w:b/>
        <w:szCs w:val="24"/>
      </w:rPr>
    </w:pPr>
    <w:r w:rsidRPr="00D12883">
      <w:rPr>
        <w:rFonts w:ascii="Times New Roman" w:hAnsi="Times New Roman"/>
        <w:b/>
        <w:szCs w:val="24"/>
      </w:rPr>
      <w:t xml:space="preserve">Afhandeling van het overlijden van een verpleeghuisbewoner </w:t>
    </w:r>
    <w:r w:rsidR="00E41A3E">
      <w:rPr>
        <w:rFonts w:ascii="Times New Roman" w:hAnsi="Times New Roman"/>
        <w:b/>
        <w:szCs w:val="24"/>
      </w:rPr>
      <w:t xml:space="preserve">na een </w:t>
    </w:r>
    <w:r w:rsidR="006F1DE5">
      <w:rPr>
        <w:rFonts w:ascii="Times New Roman" w:hAnsi="Times New Roman"/>
        <w:b/>
        <w:szCs w:val="24"/>
      </w:rPr>
      <w:t xml:space="preserve">(val-) </w:t>
    </w:r>
    <w:r w:rsidR="00E41A3E">
      <w:rPr>
        <w:rFonts w:ascii="Times New Roman" w:hAnsi="Times New Roman"/>
        <w:b/>
        <w:szCs w:val="24"/>
      </w:rPr>
      <w:t>incident</w:t>
    </w:r>
  </w:p>
  <w:p w14:paraId="5A4B12AD" w14:textId="77777777" w:rsidR="00ED14AA" w:rsidRDefault="00ED14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CB3"/>
    <w:multiLevelType w:val="hybridMultilevel"/>
    <w:tmpl w:val="7AAC7C86"/>
    <w:lvl w:ilvl="0" w:tplc="92A8DB6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1A756F2"/>
    <w:multiLevelType w:val="hybridMultilevel"/>
    <w:tmpl w:val="A6B05B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461F6E"/>
    <w:multiLevelType w:val="hybridMultilevel"/>
    <w:tmpl w:val="89146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D54292"/>
    <w:multiLevelType w:val="hybridMultilevel"/>
    <w:tmpl w:val="29E25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330BC2"/>
    <w:multiLevelType w:val="hybridMultilevel"/>
    <w:tmpl w:val="2304D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7A2505"/>
    <w:multiLevelType w:val="hybridMultilevel"/>
    <w:tmpl w:val="3D94B0C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E90843"/>
    <w:multiLevelType w:val="hybridMultilevel"/>
    <w:tmpl w:val="2012A4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4BA070E3"/>
    <w:multiLevelType w:val="hybridMultilevel"/>
    <w:tmpl w:val="6882B58E"/>
    <w:lvl w:ilvl="0" w:tplc="15DC18B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835EC1"/>
    <w:multiLevelType w:val="hybridMultilevel"/>
    <w:tmpl w:val="A3DCD34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250463"/>
    <w:multiLevelType w:val="hybridMultilevel"/>
    <w:tmpl w:val="37483E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2"/>
  </w:num>
  <w:num w:numId="6">
    <w:abstractNumId w:val="7"/>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iZYxHt7Z0YQ5lyP/ebOEabOzM6BDTSiYQuZss/DprmzlcaZ7WPlTa0HmI19QysTyjVs9RiUtJfx68wRNGkNEg==" w:salt="v3nbPKAGoynWYEbUPBaBM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_eerste_bak" w:val="1"/>
    <w:docVar w:name="GU_overige_bak" w:val="1"/>
  </w:docVars>
  <w:rsids>
    <w:rsidRoot w:val="00DA5355"/>
    <w:rsid w:val="00022CE1"/>
    <w:rsid w:val="00027584"/>
    <w:rsid w:val="00067815"/>
    <w:rsid w:val="00071B47"/>
    <w:rsid w:val="00075B39"/>
    <w:rsid w:val="00077539"/>
    <w:rsid w:val="000B7FAF"/>
    <w:rsid w:val="000D527B"/>
    <w:rsid w:val="001325B9"/>
    <w:rsid w:val="00146E21"/>
    <w:rsid w:val="001650CC"/>
    <w:rsid w:val="001653D4"/>
    <w:rsid w:val="00166756"/>
    <w:rsid w:val="00185D55"/>
    <w:rsid w:val="001A254B"/>
    <w:rsid w:val="00203781"/>
    <w:rsid w:val="0022165E"/>
    <w:rsid w:val="00222B00"/>
    <w:rsid w:val="00224A15"/>
    <w:rsid w:val="002569B4"/>
    <w:rsid w:val="00265447"/>
    <w:rsid w:val="00297576"/>
    <w:rsid w:val="002C5F84"/>
    <w:rsid w:val="00344E08"/>
    <w:rsid w:val="0039730F"/>
    <w:rsid w:val="00456A5B"/>
    <w:rsid w:val="005429C8"/>
    <w:rsid w:val="00576CC2"/>
    <w:rsid w:val="005937C9"/>
    <w:rsid w:val="005A25FC"/>
    <w:rsid w:val="005A2EC5"/>
    <w:rsid w:val="00623AB2"/>
    <w:rsid w:val="00634F87"/>
    <w:rsid w:val="00636F65"/>
    <w:rsid w:val="00686863"/>
    <w:rsid w:val="00693C52"/>
    <w:rsid w:val="006C1998"/>
    <w:rsid w:val="006F1DE5"/>
    <w:rsid w:val="00710041"/>
    <w:rsid w:val="007748B7"/>
    <w:rsid w:val="00785FE9"/>
    <w:rsid w:val="00786790"/>
    <w:rsid w:val="00796A02"/>
    <w:rsid w:val="007A70C3"/>
    <w:rsid w:val="008502E9"/>
    <w:rsid w:val="00874B07"/>
    <w:rsid w:val="00876197"/>
    <w:rsid w:val="008817CD"/>
    <w:rsid w:val="008949B2"/>
    <w:rsid w:val="008A5D96"/>
    <w:rsid w:val="008F5362"/>
    <w:rsid w:val="00907AA0"/>
    <w:rsid w:val="009375C2"/>
    <w:rsid w:val="0096500C"/>
    <w:rsid w:val="00975AF1"/>
    <w:rsid w:val="00A10BF1"/>
    <w:rsid w:val="00A3751C"/>
    <w:rsid w:val="00A41B13"/>
    <w:rsid w:val="00AB4EAF"/>
    <w:rsid w:val="00AB5ABF"/>
    <w:rsid w:val="00B5053A"/>
    <w:rsid w:val="00B84038"/>
    <w:rsid w:val="00BD0627"/>
    <w:rsid w:val="00BD7AF8"/>
    <w:rsid w:val="00C86B60"/>
    <w:rsid w:val="00CC5864"/>
    <w:rsid w:val="00CD3ECB"/>
    <w:rsid w:val="00CE1655"/>
    <w:rsid w:val="00D12883"/>
    <w:rsid w:val="00D36EB4"/>
    <w:rsid w:val="00D44379"/>
    <w:rsid w:val="00D52098"/>
    <w:rsid w:val="00DA5355"/>
    <w:rsid w:val="00E41A3E"/>
    <w:rsid w:val="00E62D62"/>
    <w:rsid w:val="00E765E3"/>
    <w:rsid w:val="00E81E0F"/>
    <w:rsid w:val="00ED14AA"/>
    <w:rsid w:val="00EE0D12"/>
    <w:rsid w:val="00EE4C0B"/>
    <w:rsid w:val="00EF2799"/>
    <w:rsid w:val="00F004B8"/>
    <w:rsid w:val="00F0057D"/>
    <w:rsid w:val="00F1188F"/>
    <w:rsid w:val="00F17991"/>
    <w:rsid w:val="00F34258"/>
    <w:rsid w:val="00F725FF"/>
    <w:rsid w:val="00FE0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4D70F"/>
  <w15:docId w15:val="{E6AAD918-8948-44C5-AA5C-DBA1D388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A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5A2EC5"/>
    <w:rPr>
      <w:rFonts w:ascii="Calibri" w:eastAsia="Calibri" w:hAnsi="Calibri"/>
      <w:sz w:val="22"/>
      <w:szCs w:val="22"/>
      <w:lang w:eastAsia="en-US"/>
    </w:rPr>
  </w:style>
  <w:style w:type="paragraph" w:styleId="Ballontekst">
    <w:name w:val="Balloon Text"/>
    <w:basedOn w:val="Standaard"/>
    <w:link w:val="BallontekstChar"/>
    <w:rsid w:val="00907AA0"/>
    <w:rPr>
      <w:rFonts w:ascii="Tahoma" w:hAnsi="Tahoma" w:cs="Tahoma"/>
      <w:sz w:val="16"/>
      <w:szCs w:val="16"/>
    </w:rPr>
  </w:style>
  <w:style w:type="character" w:customStyle="1" w:styleId="BallontekstChar">
    <w:name w:val="Ballontekst Char"/>
    <w:link w:val="Ballontekst"/>
    <w:rsid w:val="00907AA0"/>
    <w:rPr>
      <w:rFonts w:ascii="Tahoma" w:hAnsi="Tahoma" w:cs="Tahoma"/>
      <w:sz w:val="16"/>
      <w:szCs w:val="16"/>
    </w:rPr>
  </w:style>
  <w:style w:type="paragraph" w:styleId="Koptekst">
    <w:name w:val="header"/>
    <w:basedOn w:val="Standaard"/>
    <w:link w:val="KoptekstChar"/>
    <w:rsid w:val="00E62D62"/>
    <w:pPr>
      <w:tabs>
        <w:tab w:val="center" w:pos="4536"/>
        <w:tab w:val="right" w:pos="9072"/>
      </w:tabs>
    </w:pPr>
  </w:style>
  <w:style w:type="character" w:customStyle="1" w:styleId="KoptekstChar">
    <w:name w:val="Koptekst Char"/>
    <w:link w:val="Koptekst"/>
    <w:rsid w:val="00E62D62"/>
    <w:rPr>
      <w:sz w:val="24"/>
      <w:szCs w:val="24"/>
    </w:rPr>
  </w:style>
  <w:style w:type="paragraph" w:styleId="Voettekst">
    <w:name w:val="footer"/>
    <w:basedOn w:val="Standaard"/>
    <w:link w:val="VoettekstChar"/>
    <w:uiPriority w:val="99"/>
    <w:rsid w:val="00E62D62"/>
    <w:pPr>
      <w:tabs>
        <w:tab w:val="center" w:pos="4536"/>
        <w:tab w:val="right" w:pos="9072"/>
      </w:tabs>
    </w:pPr>
  </w:style>
  <w:style w:type="character" w:customStyle="1" w:styleId="VoettekstChar">
    <w:name w:val="Voettekst Char"/>
    <w:link w:val="Voettekst"/>
    <w:uiPriority w:val="99"/>
    <w:rsid w:val="00E62D62"/>
    <w:rPr>
      <w:sz w:val="24"/>
      <w:szCs w:val="24"/>
    </w:rPr>
  </w:style>
  <w:style w:type="paragraph" w:styleId="Lijstalinea">
    <w:name w:val="List Paragraph"/>
    <w:basedOn w:val="Standaard"/>
    <w:uiPriority w:val="34"/>
    <w:qFormat/>
    <w:rsid w:val="006F1DE5"/>
    <w:pPr>
      <w:ind w:left="720"/>
      <w:contextualSpacing/>
    </w:pPr>
  </w:style>
  <w:style w:type="character" w:styleId="Verwijzingopmerking">
    <w:name w:val="annotation reference"/>
    <w:basedOn w:val="Standaardalinea-lettertype"/>
    <w:rsid w:val="00344E08"/>
    <w:rPr>
      <w:sz w:val="16"/>
      <w:szCs w:val="16"/>
    </w:rPr>
  </w:style>
  <w:style w:type="paragraph" w:styleId="Tekstopmerking">
    <w:name w:val="annotation text"/>
    <w:basedOn w:val="Standaard"/>
    <w:link w:val="TekstopmerkingChar"/>
    <w:rsid w:val="00344E08"/>
    <w:rPr>
      <w:sz w:val="20"/>
      <w:szCs w:val="20"/>
    </w:rPr>
  </w:style>
  <w:style w:type="character" w:customStyle="1" w:styleId="TekstopmerkingChar">
    <w:name w:val="Tekst opmerking Char"/>
    <w:basedOn w:val="Standaardalinea-lettertype"/>
    <w:link w:val="Tekstopmerking"/>
    <w:rsid w:val="00344E08"/>
  </w:style>
  <w:style w:type="paragraph" w:styleId="Onderwerpvanopmerking">
    <w:name w:val="annotation subject"/>
    <w:basedOn w:val="Tekstopmerking"/>
    <w:next w:val="Tekstopmerking"/>
    <w:link w:val="OnderwerpvanopmerkingChar"/>
    <w:rsid w:val="00344E08"/>
    <w:rPr>
      <w:b/>
      <w:bCs/>
    </w:rPr>
  </w:style>
  <w:style w:type="character" w:customStyle="1" w:styleId="OnderwerpvanopmerkingChar">
    <w:name w:val="Onderwerp van opmerking Char"/>
    <w:basedOn w:val="TekstopmerkingChar"/>
    <w:link w:val="Onderwerpvanopmerking"/>
    <w:rsid w:val="00344E08"/>
    <w:rPr>
      <w:b/>
      <w:bCs/>
    </w:rPr>
  </w:style>
  <w:style w:type="paragraph" w:styleId="Revisie">
    <w:name w:val="Revision"/>
    <w:hidden/>
    <w:uiPriority w:val="99"/>
    <w:semiHidden/>
    <w:rsid w:val="00344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F26CCE6110A84997AB97BB75628C4D" ma:contentTypeVersion="12" ma:contentTypeDescription="Een nieuw document maken." ma:contentTypeScope="" ma:versionID="865a71ec4385a795317247dcd1e06ac5">
  <xsd:schema xmlns:xsd="http://www.w3.org/2001/XMLSchema" xmlns:xs="http://www.w3.org/2001/XMLSchema" xmlns:p="http://schemas.microsoft.com/office/2006/metadata/properties" xmlns:ns2="af9a48ec-639d-41c7-8c30-beacce76703d" xmlns:ns3="3d804ee2-3846-4c22-bf53-4506e25ce2bf" targetNamespace="http://schemas.microsoft.com/office/2006/metadata/properties" ma:root="true" ma:fieldsID="01df2f38b51bcea428778048add587eb" ns2:_="" ns3:_="">
    <xsd:import namespace="af9a48ec-639d-41c7-8c30-beacce76703d"/>
    <xsd:import namespace="3d804ee2-3846-4c22-bf53-4506e25ce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a48ec-639d-41c7-8c30-beacce767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04ee2-3846-4c22-bf53-4506e25ce2b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D2AFF-45B9-43D7-90C9-6AFC79E2596D}">
  <ds:schemaRefs>
    <ds:schemaRef ds:uri="http://schemas.openxmlformats.org/officeDocument/2006/bibliography"/>
  </ds:schemaRefs>
</ds:datastoreItem>
</file>

<file path=customXml/itemProps2.xml><?xml version="1.0" encoding="utf-8"?>
<ds:datastoreItem xmlns:ds="http://schemas.openxmlformats.org/officeDocument/2006/customXml" ds:itemID="{230CDF82-F8D3-442F-B0EB-1D291C8DEA63}"/>
</file>

<file path=customXml/itemProps3.xml><?xml version="1.0" encoding="utf-8"?>
<ds:datastoreItem xmlns:ds="http://schemas.openxmlformats.org/officeDocument/2006/customXml" ds:itemID="{38A2CFE0-47E4-49AC-8614-C0CDCC0F6D9C}"/>
</file>

<file path=customXml/itemProps4.xml><?xml version="1.0" encoding="utf-8"?>
<ds:datastoreItem xmlns:ds="http://schemas.openxmlformats.org/officeDocument/2006/customXml" ds:itemID="{439590FF-FC53-41A7-A62E-4A6C99D1C61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Format specialist ouderengeneeskunde</vt:lpstr>
    </vt:vector>
  </TitlesOfParts>
  <Company>Gemeente Utrecht</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specialist ouderengeneeskunde</dc:title>
  <dc:creator>Nicolien Stam</dc:creator>
  <cp:lastModifiedBy>Marcella Sperling</cp:lastModifiedBy>
  <cp:revision>2</cp:revision>
  <cp:lastPrinted>2017-10-10T09:56:00Z</cp:lastPrinted>
  <dcterms:created xsi:type="dcterms:W3CDTF">2021-01-22T13:36:00Z</dcterms:created>
  <dcterms:modified xsi:type="dcterms:W3CDTF">2021-01-22T13:36:00Z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0x0101000DF26CCE6110A84997AB97BB75628C4D</vt:lpwstr>
  </property>
  <property fmtid="{D5CDD505-2E9C-101B-9397-08002B2CF9AE}" pid="3" name="Order">
    <vt:r8>6478500</vt:r8>
  </property>
</Properties>
</file>